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7" w:rsidRPr="002D3217" w:rsidRDefault="00921BE5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F22167" w:rsidRPr="002D3217">
        <w:rPr>
          <w:rFonts w:ascii="Times New Roman" w:hAnsi="Times New Roman" w:cs="Times New Roman"/>
          <w:sz w:val="24"/>
          <w:szCs w:val="24"/>
        </w:rPr>
        <w:t>«Азбука финансов»</w:t>
      </w:r>
      <w:r w:rsidR="004103FD" w:rsidRPr="002D3217">
        <w:rPr>
          <w:rFonts w:ascii="Times New Roman" w:hAnsi="Times New Roman" w:cs="Times New Roman"/>
          <w:sz w:val="24"/>
          <w:szCs w:val="24"/>
        </w:rPr>
        <w:t xml:space="preserve"> — программа социально-гуманитарной направленности.</w:t>
      </w:r>
    </w:p>
    <w:p w:rsidR="004103FD" w:rsidRPr="002D3217" w:rsidRDefault="004103FD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Программа рассчитана на 2 года обучения — 72 часа (36 часов в год).</w:t>
      </w:r>
    </w:p>
    <w:p w:rsidR="004103FD" w:rsidRPr="002D3217" w:rsidRDefault="004103FD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 Она предназначена для детей 5—7 лет.  </w:t>
      </w:r>
    </w:p>
    <w:p w:rsidR="004103FD" w:rsidRPr="002D3217" w:rsidRDefault="004103FD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Занятия проводятся 1 раз в неделю по 25-30 минут.</w:t>
      </w:r>
    </w:p>
    <w:p w:rsidR="00F22167" w:rsidRPr="002D3217" w:rsidRDefault="004103FD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П</w:t>
      </w:r>
      <w:r w:rsidR="00F22167" w:rsidRPr="002D3217">
        <w:rPr>
          <w:rFonts w:ascii="Times New Roman" w:hAnsi="Times New Roman" w:cs="Times New Roman"/>
          <w:sz w:val="24"/>
          <w:szCs w:val="24"/>
        </w:rPr>
        <w:t xml:space="preserve">рограмма разработана в </w:t>
      </w:r>
      <w:proofErr w:type="gramStart"/>
      <w:r w:rsidR="00F22167" w:rsidRPr="002D321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F22167" w:rsidRPr="002D3217">
        <w:rPr>
          <w:rFonts w:ascii="Times New Roman" w:hAnsi="Times New Roman" w:cs="Times New Roman"/>
          <w:sz w:val="24"/>
          <w:szCs w:val="24"/>
        </w:rPr>
        <w:t xml:space="preserve"> финансового просвещения детей старшего дошкольного возраста. Особенность данной программы состоит в том — учить детей дошкольного возраста грамотно распоряжаться деньгами. В программе на понятных детям примерах показано, как научиться считать, </w:t>
      </w:r>
      <w:proofErr w:type="gramStart"/>
      <w:r w:rsidR="00F22167" w:rsidRPr="002D3217">
        <w:rPr>
          <w:rFonts w:ascii="Times New Roman" w:hAnsi="Times New Roman" w:cs="Times New Roman"/>
          <w:sz w:val="24"/>
          <w:szCs w:val="24"/>
        </w:rPr>
        <w:t>экономить и защищать</w:t>
      </w:r>
      <w:proofErr w:type="gramEnd"/>
      <w:r w:rsidR="00F22167" w:rsidRPr="002D3217">
        <w:rPr>
          <w:rFonts w:ascii="Times New Roman" w:hAnsi="Times New Roman" w:cs="Times New Roman"/>
          <w:sz w:val="24"/>
          <w:szCs w:val="24"/>
        </w:rPr>
        <w:t xml:space="preserve"> свои деньги, как планировать свой бюджет и как сделать из маленьких денег большие. Программа ориентирована на один из основополагающих принципов — тесной взаимосвязи нравственно-трудового и экономического воспитания.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5B7F42" w:rsidRPr="002D3217">
        <w:rPr>
          <w:rFonts w:ascii="Times New Roman" w:hAnsi="Times New Roman" w:cs="Times New Roman"/>
          <w:sz w:val="24"/>
          <w:szCs w:val="24"/>
        </w:rPr>
        <w:t>Программа предлагает вариативные формы обучения — возможность творчески использовать в работе содержание тематического плана.</w:t>
      </w:r>
    </w:p>
    <w:p w:rsidR="005B7F42" w:rsidRPr="002D3217" w:rsidRDefault="005B7F42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</w:t>
      </w:r>
      <w:r w:rsidR="00F22167" w:rsidRPr="002D3217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proofErr w:type="gramStart"/>
      <w:r w:rsidR="00F22167" w:rsidRPr="002D3217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F22167" w:rsidRPr="002D3217">
        <w:rPr>
          <w:rFonts w:ascii="Times New Roman" w:hAnsi="Times New Roman" w:cs="Times New Roman"/>
          <w:sz w:val="24"/>
          <w:szCs w:val="24"/>
        </w:rPr>
        <w:t>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Pr="002D3217">
        <w:rPr>
          <w:rFonts w:ascii="Times New Roman" w:hAnsi="Times New Roman" w:cs="Times New Roman"/>
          <w:sz w:val="24"/>
          <w:szCs w:val="24"/>
        </w:rPr>
        <w:t>Содержание Программы предполагает организацию деятельности детей старшего дошкольного возраста по освоению основных экономических понятий в занимательной и игровой форме.</w:t>
      </w:r>
    </w:p>
    <w:p w:rsidR="005B7F42" w:rsidRDefault="005B7F42" w:rsidP="005B7F42">
      <w:bookmarkStart w:id="0" w:name="_GoBack"/>
      <w:bookmarkEnd w:id="0"/>
    </w:p>
    <w:sectPr w:rsidR="005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2"/>
    <w:rsid w:val="002240DD"/>
    <w:rsid w:val="002D3217"/>
    <w:rsid w:val="004103FD"/>
    <w:rsid w:val="00426C47"/>
    <w:rsid w:val="00481F8D"/>
    <w:rsid w:val="005B7F42"/>
    <w:rsid w:val="006D0C46"/>
    <w:rsid w:val="00921BE5"/>
    <w:rsid w:val="009D167A"/>
    <w:rsid w:val="009E3B0A"/>
    <w:rsid w:val="00A67864"/>
    <w:rsid w:val="00C87C39"/>
    <w:rsid w:val="00D05BEE"/>
    <w:rsid w:val="00EC2EB9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2021-05-14T11:50:00Z</dcterms:created>
  <dcterms:modified xsi:type="dcterms:W3CDTF">2021-05-14T11:51:00Z</dcterms:modified>
</cp:coreProperties>
</file>