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8" w:rsidRDefault="00465D0A" w:rsidP="00E249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68574F0" wp14:editId="661A65D3">
            <wp:extent cx="5940425" cy="1856740"/>
            <wp:effectExtent l="0" t="0" r="3175" b="0"/>
            <wp:docPr id="1" name="Рисунок 1" descr="C:\Users\Admin\Desktop\Новая папка\ска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Новая папка\ска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3B3A" w:rsidRDefault="00273B3A" w:rsidP="00E249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934" w:rsidRDefault="00E24934" w:rsidP="00E24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24934" w:rsidRDefault="00E24934" w:rsidP="00E24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педагогическом совете МДОУ </w:t>
      </w:r>
      <w:r w:rsidR="00CA1855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 w:rsidR="0064609F">
        <w:rPr>
          <w:rFonts w:ascii="Times New Roman" w:hAnsi="Times New Roman" w:cs="Times New Roman"/>
          <w:b/>
          <w:sz w:val="28"/>
          <w:szCs w:val="28"/>
        </w:rPr>
        <w:t xml:space="preserve"> «Малыш»</w:t>
      </w:r>
    </w:p>
    <w:p w:rsidR="00E24934" w:rsidRDefault="00E24934" w:rsidP="00646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934" w:rsidRDefault="00E24934" w:rsidP="0064609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273B3A" w:rsidRDefault="00273B3A" w:rsidP="00273B3A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934" w:rsidRDefault="00E24934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для муниципального </w:t>
      </w:r>
      <w:r w:rsidR="0064609F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CA1855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етский</w:t>
      </w:r>
      <w:r w:rsidR="0064609F">
        <w:rPr>
          <w:rFonts w:ascii="Times New Roman" w:hAnsi="Times New Roman" w:cs="Times New Roman"/>
          <w:sz w:val="28"/>
          <w:szCs w:val="28"/>
        </w:rPr>
        <w:t xml:space="preserve"> сад «Малыш»</w:t>
      </w:r>
      <w:r>
        <w:rPr>
          <w:rFonts w:ascii="Times New Roman" w:hAnsi="Times New Roman" w:cs="Times New Roman"/>
          <w:sz w:val="28"/>
          <w:szCs w:val="28"/>
        </w:rPr>
        <w:t xml:space="preserve"> (далее ДОУ) в соответствии с </w:t>
      </w:r>
      <w:r w:rsidR="003E4D8E">
        <w:rPr>
          <w:rFonts w:ascii="Times New Roman" w:hAnsi="Times New Roman" w:cs="Times New Roman"/>
          <w:sz w:val="28"/>
          <w:szCs w:val="28"/>
        </w:rPr>
        <w:t>Законом «Об образовании в Российской Федерации (ФЗ № - 273 от 29.12.2012), Уставом ДОУ.</w:t>
      </w:r>
    </w:p>
    <w:p w:rsidR="003E4D8E" w:rsidRDefault="003E4D8E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(далее Педсовет) – постоянно действующий высший коллегиальный орган управления педагогической деятельностью ДОУ,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3E4D8E" w:rsidRDefault="003E4D8E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педагогический работник ДОУ с момента заключения трудового договора и до прекращения его действия является членом Педсовета.</w:t>
      </w:r>
    </w:p>
    <w:p w:rsidR="003E4D8E" w:rsidRDefault="003E4D8E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Решение, принятое Педсоветом и не противоречащее законодательству РФ, Уставу ДОУ, является обязательным для исполнения всеми педагогами ДОУ.</w:t>
      </w:r>
    </w:p>
    <w:p w:rsidR="003E4D8E" w:rsidRDefault="003E4D8E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Педсоветом и принимаются на его заседании.</w:t>
      </w:r>
    </w:p>
    <w:p w:rsidR="003E4D8E" w:rsidRDefault="003E4D8E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3E4D8E" w:rsidRDefault="003E4D8E" w:rsidP="006460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6825" w:rsidRPr="00DA6825" w:rsidRDefault="00DA6825" w:rsidP="0064609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Педагогического совета.</w:t>
      </w:r>
    </w:p>
    <w:p w:rsidR="00DA6825" w:rsidRDefault="00DA6825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Педсовета являются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DA6825" w:rsidRDefault="00DA6825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стратегии развития ДОУ;</w:t>
      </w:r>
    </w:p>
    <w:p w:rsidR="00273B3A" w:rsidRDefault="00273B3A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73B3A" w:rsidRDefault="00273B3A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A6825" w:rsidRDefault="00DA6825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объединение усилий педагогического коллектива по совершенствованию качества воспитательно – образовательного процесса, его условий и результатов;</w:t>
      </w:r>
    </w:p>
    <w:p w:rsidR="00DA6825" w:rsidRDefault="00DA6825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взаимодействия всех категорий работников, родителей, направленного на сохранение и укрепление здоровья воспитанников;</w:t>
      </w:r>
    </w:p>
    <w:p w:rsidR="00DA6825" w:rsidRDefault="00DA6825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педагогов на самообразование и использование в практике достижений педагогической науки и передового педагогического опыта;</w:t>
      </w:r>
    </w:p>
    <w:p w:rsidR="00DA6825" w:rsidRDefault="00DA6825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мастерства, развитие творческой активности педагогических работников ДОУ.</w:t>
      </w:r>
    </w:p>
    <w:p w:rsidR="00DA6825" w:rsidRDefault="00DA6825" w:rsidP="00646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825" w:rsidRPr="00DA6825" w:rsidRDefault="00DA6825" w:rsidP="0064609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Компетенции Педагогического совета. </w:t>
      </w:r>
    </w:p>
    <w:p w:rsidR="00DA6825" w:rsidRDefault="00DA6825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совет:</w:t>
      </w:r>
    </w:p>
    <w:p w:rsidR="00DA6825" w:rsidRDefault="00DA6825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стратегию педагогического процесса ДОУ (основные направления образовательной деятельности);</w:t>
      </w:r>
    </w:p>
    <w:p w:rsidR="00DA6825" w:rsidRDefault="00DA6825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обсуждает основную образовательную программу ДОУ;</w:t>
      </w:r>
    </w:p>
    <w:p w:rsidR="00DA6825" w:rsidRDefault="00DA6825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вопросы инновационных процессов, связанных с внедрением новых педагогических технологий, проектов, программ;</w:t>
      </w:r>
    </w:p>
    <w:p w:rsidR="00DA6825" w:rsidRDefault="00DA6825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вопросы повышения квалификации, переподготовки, аттестации педагогических кадров;</w:t>
      </w:r>
    </w:p>
    <w:p w:rsidR="00DA6825" w:rsidRDefault="00DA6825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выявление, обобщение, распространение и внедрение передового педагогического опыта;</w:t>
      </w:r>
    </w:p>
    <w:p w:rsidR="00DA6825" w:rsidRDefault="00DA6825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вопросы организации дополнительных образовательных услуг;</w:t>
      </w:r>
    </w:p>
    <w:p w:rsidR="00DA6825" w:rsidRDefault="00DA6825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97C">
        <w:rPr>
          <w:rFonts w:ascii="Times New Roman" w:hAnsi="Times New Roman" w:cs="Times New Roman"/>
          <w:sz w:val="28"/>
          <w:szCs w:val="28"/>
        </w:rPr>
        <w:t>решает вопрос о проведении в ДОУ экспериментальной работы по решению актуальных педагогических проблем;</w:t>
      </w:r>
    </w:p>
    <w:p w:rsidR="0076497C" w:rsidRDefault="0076497C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иные вопросы деятельности ДОУ, непосредственно связанные в воспитательно – образовательной деятельностью и не отнесенные к компетенции заведующего и других органов самоуправления;</w:t>
      </w:r>
    </w:p>
    <w:p w:rsidR="0076497C" w:rsidRDefault="0076497C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обсуждает и рекомендует к утверждению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 работы;</w:t>
      </w:r>
    </w:p>
    <w:p w:rsidR="0076497C" w:rsidRDefault="0076497C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обсуждает вопросы содержания, форм и методов образовательного процесса, планирования педагогической деятельности;</w:t>
      </w:r>
    </w:p>
    <w:p w:rsidR="0076497C" w:rsidRDefault="0076497C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заслушивает отчеты заведующего о создании условий для реализации общеобразовательных программ в ДОУ;</w:t>
      </w:r>
    </w:p>
    <w:p w:rsidR="0076497C" w:rsidRDefault="0076497C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подводит итоги деятельности ДОУ за учебный год;</w:t>
      </w:r>
    </w:p>
    <w:p w:rsidR="0076497C" w:rsidRDefault="0076497C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</w:t>
      </w:r>
    </w:p>
    <w:p w:rsidR="0076497C" w:rsidRDefault="0076497C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заслушивает доклады, информацию представителей организаций и учреждений, взаимодействующих с ДОУ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ДОУ, об охране труда и здоровья воспитанников;</w:t>
      </w:r>
    </w:p>
    <w:p w:rsidR="0076497C" w:rsidRDefault="0076497C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выполнение ранее принятых решений педсовета;</w:t>
      </w:r>
    </w:p>
    <w:p w:rsidR="0076497C" w:rsidRDefault="0076497C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изучение и обсуждение нормативно-правовых документов в области дошкольного образования;</w:t>
      </w:r>
    </w:p>
    <w:p w:rsidR="0076497C" w:rsidRDefault="0076497C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характеристики и принимает решения о награждении, поощрении педагогических работников ДОУ.</w:t>
      </w:r>
    </w:p>
    <w:p w:rsidR="0076497C" w:rsidRDefault="0076497C" w:rsidP="00646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97C" w:rsidRPr="0076497C" w:rsidRDefault="0076497C" w:rsidP="0064609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Педагогического совета. </w:t>
      </w:r>
    </w:p>
    <w:p w:rsidR="0076497C" w:rsidRDefault="0076497C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совет является многофункциональным органом. В функциях Педсовета выделяются следующие основные группы: управленческие, методические. Воспитательные, социально – педагогические. </w:t>
      </w:r>
      <w:r w:rsidR="00142F43">
        <w:rPr>
          <w:rFonts w:ascii="Times New Roman" w:hAnsi="Times New Roman" w:cs="Times New Roman"/>
          <w:sz w:val="28"/>
          <w:szCs w:val="28"/>
        </w:rPr>
        <w:t>Управленческие функции: законода</w:t>
      </w:r>
      <w:r>
        <w:rPr>
          <w:rFonts w:ascii="Times New Roman" w:hAnsi="Times New Roman" w:cs="Times New Roman"/>
          <w:sz w:val="28"/>
          <w:szCs w:val="28"/>
        </w:rPr>
        <w:t>тельные, совещательные, обо</w:t>
      </w:r>
      <w:r w:rsidR="00142F4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щающе-диагностические, планово-прогностические, эк</w:t>
      </w:r>
      <w:r w:rsidR="00142F43">
        <w:rPr>
          <w:rFonts w:ascii="Times New Roman" w:hAnsi="Times New Roman" w:cs="Times New Roman"/>
          <w:sz w:val="28"/>
          <w:szCs w:val="28"/>
        </w:rPr>
        <w:t>спертно-контролирующие, корректирующие.</w:t>
      </w:r>
    </w:p>
    <w:p w:rsidR="00142F43" w:rsidRDefault="00142F43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функции: информационные, обобщающее-аналитические, развивающие, обучающие, активизирующие.</w:t>
      </w:r>
    </w:p>
    <w:p w:rsidR="00142F43" w:rsidRDefault="00142F43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функции: индивидуально-формирующие, коллективно-образующие, мотивационно-целевые, организационно-воспитательные.</w:t>
      </w:r>
    </w:p>
    <w:p w:rsidR="00142F43" w:rsidRDefault="00142F43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Социально-педагогические функции: коммуникативные, интегрирующие, координирующие, защищающие.</w:t>
      </w:r>
    </w:p>
    <w:p w:rsidR="00142F43" w:rsidRDefault="00142F43" w:rsidP="006460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2F43" w:rsidRPr="00142F43" w:rsidRDefault="00142F43" w:rsidP="0064609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Типы и формы педагогического совета. </w:t>
      </w:r>
    </w:p>
    <w:p w:rsidR="00142F43" w:rsidRDefault="00142F43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методике подготовки и проведения Педагогические советы могут быть: традиционные – классические, традиционные  - интенсифицированные, нетрадиционные.</w:t>
      </w:r>
    </w:p>
    <w:p w:rsidR="00142F43" w:rsidRDefault="00142F43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 участников Педсовет может быть: постоянным (весь педагогический коллектив), расширенным (с участием других представителей), малым (с ограниченным составом участников).</w:t>
      </w:r>
    </w:p>
    <w:p w:rsidR="00142F43" w:rsidRDefault="00142F43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месту и роли воспитательно-образовательном процессе Педсовет может быть: тематически, итоговым, внеочередным, по итогам проверок и  предписаний вышестоящих организаций.</w:t>
      </w:r>
    </w:p>
    <w:p w:rsidR="00142F43" w:rsidRDefault="00142F43" w:rsidP="006460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2F43" w:rsidRDefault="00142F43" w:rsidP="0064609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Педагогического совета. </w:t>
      </w:r>
    </w:p>
    <w:p w:rsidR="004D4BE9" w:rsidRDefault="004D4BE9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Педсовет имеет право:</w:t>
      </w:r>
    </w:p>
    <w:p w:rsidR="004D4BE9" w:rsidRDefault="004D4BE9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управлении ДОУ;</w:t>
      </w:r>
    </w:p>
    <w:p w:rsidR="004D4BE9" w:rsidRDefault="004D4BE9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выходить с предложениями и заявлениями на Учредителя, в общественные организации.</w:t>
      </w:r>
    </w:p>
    <w:p w:rsidR="004D4BE9" w:rsidRDefault="004D4BE9" w:rsidP="0064609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Каждый член педсовета имеет право:</w:t>
      </w:r>
    </w:p>
    <w:p w:rsidR="004D4BE9" w:rsidRDefault="004D4BE9" w:rsidP="0064609F">
      <w:pPr>
        <w:spacing w:after="0"/>
        <w:ind w:left="1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потребовать обсуждения любого вопроса, касающегося   педагогической деятельности ДОУ, если его предложение поддержит не менее одной трети членов Педсовета;</w:t>
      </w:r>
    </w:p>
    <w:p w:rsidR="004D4BE9" w:rsidRDefault="004D4BE9" w:rsidP="0064609F">
      <w:pPr>
        <w:spacing w:after="0"/>
        <w:ind w:left="1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несогласии с решением Педсовета высказать свое мотивированное мнение, которое должно быть занесено в протокол.</w:t>
      </w:r>
    </w:p>
    <w:p w:rsidR="004D4BE9" w:rsidRDefault="004D4BE9" w:rsidP="00646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BE9" w:rsidRPr="004D4BE9" w:rsidRDefault="004D4BE9" w:rsidP="0064609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Педагогического совета. </w:t>
      </w:r>
    </w:p>
    <w:p w:rsidR="004D4BE9" w:rsidRDefault="004D4BE9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Педсовета являются все категории педагогических работников ДОУ, медицинские работники, а так же в него могут входить представители родительской общественности с правом совещательного голоса.</w:t>
      </w:r>
    </w:p>
    <w:p w:rsidR="004D4BE9" w:rsidRDefault="004D4BE9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 могут приглашаться медицинские работники, представители общественных организаций, учреждений, учителя школ, представители Учредителя. Необходимость их приглашения определяется председателем Педсовета.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Приглашенные пользуются правом совещательного голоса.</w:t>
      </w:r>
      <w:proofErr w:type="gramEnd"/>
    </w:p>
    <w:p w:rsidR="004D4BE9" w:rsidRDefault="004D4BE9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советы проводятся в соответствии с годовым планом работы ДОУ, но не реже 4 раз в год.</w:t>
      </w:r>
    </w:p>
    <w:p w:rsidR="004D4BE9" w:rsidRDefault="004D4BE9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Педсовета применяются активные формы деятельности педагогов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деловые игры, экспресс-опросы, интеллектуальные педагогические разминки, дискуссии, решения педагогических задач.</w:t>
      </w:r>
    </w:p>
    <w:p w:rsidR="004D4BE9" w:rsidRDefault="004D4BE9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Педсовета является заведующий ДОУ. Он назначает своим приказом секретаря на 2 года.</w:t>
      </w:r>
    </w:p>
    <w:p w:rsidR="004D4BE9" w:rsidRDefault="004D4BE9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действует от имени Педсовета и представляет интересы педагогического коллектива на всех уровнях.</w:t>
      </w:r>
    </w:p>
    <w:p w:rsidR="004D4BE9" w:rsidRDefault="0068635F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Педсовет принимает решения по обсуждаемым вопросам простым большинством голосов при наличии на заседании не менее двух третей членов. Решение считается принятым, если за них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проголосовало больше половины присутствующих на заседании. При равном числе голосов решающим является голос председателя.</w:t>
      </w:r>
    </w:p>
    <w:p w:rsidR="0068635F" w:rsidRDefault="0068635F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должны носить конкретный характер.</w:t>
      </w:r>
    </w:p>
    <w:p w:rsidR="0068635F" w:rsidRDefault="0068635F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Педсовета заведующий ДОУ издает приказ с указанием ответственных и сроков выполнения.</w:t>
      </w:r>
    </w:p>
    <w:p w:rsidR="0068635F" w:rsidRDefault="0068635F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работы по выполнению решений осуществляет председатель, который привлекает к этой работе администрацию, медицинских работников, членов коллектива и родительскую общественность ДОУ. На очередных заседаниях председатель докладывает о реализации принятых решений.</w:t>
      </w:r>
    </w:p>
    <w:p w:rsidR="0068635F" w:rsidRDefault="0068635F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педсовета имеют право вносить на рассмотренные вопросы, связанные с совершенствованием деятельности ДОУ.</w:t>
      </w:r>
    </w:p>
    <w:p w:rsidR="0068635F" w:rsidRDefault="0068635F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педагогического коллектива ДОУ обязан посещать его заседания, активно участвовать в подготовке и работе Педсовета, своевременно выполнять принятые решения.</w:t>
      </w:r>
    </w:p>
    <w:p w:rsidR="0068635F" w:rsidRDefault="0068635F" w:rsidP="006460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635F" w:rsidRPr="0068635F" w:rsidRDefault="0068635F" w:rsidP="0064609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председателя педагогического совета. </w:t>
      </w:r>
    </w:p>
    <w:p w:rsidR="0068635F" w:rsidRDefault="0068635F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организует деятельность педсовета.</w:t>
      </w:r>
    </w:p>
    <w:p w:rsidR="0068635F" w:rsidRDefault="0068635F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повестку заседания и информирует не менее чем за 10 дней до срока проведения предстоящего заседания.</w:t>
      </w:r>
    </w:p>
    <w:p w:rsidR="0068635F" w:rsidRDefault="0068635F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выполнение решений.</w:t>
      </w:r>
    </w:p>
    <w:p w:rsidR="0068635F" w:rsidRDefault="0068635F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D26A9C">
        <w:rPr>
          <w:rFonts w:ascii="Times New Roman" w:hAnsi="Times New Roman" w:cs="Times New Roman"/>
          <w:sz w:val="28"/>
          <w:szCs w:val="28"/>
        </w:rPr>
        <w:t>тчитывается о результатах</w:t>
      </w:r>
      <w:proofErr w:type="gramEnd"/>
      <w:r w:rsidR="00D26A9C">
        <w:rPr>
          <w:rFonts w:ascii="Times New Roman" w:hAnsi="Times New Roman" w:cs="Times New Roman"/>
          <w:sz w:val="28"/>
          <w:szCs w:val="28"/>
        </w:rPr>
        <w:t xml:space="preserve"> деятельности Педсовета перед Общим собранием ДОУ.</w:t>
      </w:r>
    </w:p>
    <w:p w:rsidR="00D26A9C" w:rsidRDefault="00D26A9C" w:rsidP="006460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6A9C" w:rsidRDefault="00D26A9C" w:rsidP="0064609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Ответственности Педагогического совета.</w:t>
      </w:r>
    </w:p>
    <w:p w:rsidR="00D26A9C" w:rsidRDefault="00D26A9C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Педсовет несет ответственность за выполнение, выполнение не в полном объеме или невыполнение закрепленных за ним задач и функций.</w:t>
      </w:r>
    </w:p>
    <w:p w:rsidR="00D26A9C" w:rsidRDefault="00C6298E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Педсовет несет ответственность за соответствие принимаемых решений законодательству РФ, нормативно-правовым актам.</w:t>
      </w:r>
    </w:p>
    <w:p w:rsidR="00C6298E" w:rsidRDefault="00C6298E" w:rsidP="006460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298E" w:rsidRDefault="00C6298E" w:rsidP="0064609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Ведение документации.</w:t>
      </w:r>
    </w:p>
    <w:p w:rsidR="00C6298E" w:rsidRDefault="00C6298E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педсовета протоколируются секретарем.</w:t>
      </w:r>
    </w:p>
    <w:p w:rsidR="00C6298E" w:rsidRDefault="00C6298E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подписываются председателем и секретарем, и хранятся в делах ДОУ.</w:t>
      </w:r>
    </w:p>
    <w:p w:rsidR="00C6298E" w:rsidRDefault="00C6298E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Педсовета оформляются и хранятся в специальных папках.</w:t>
      </w:r>
    </w:p>
    <w:p w:rsidR="00C6298E" w:rsidRDefault="00C6298E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протоколов фиксируется:</w:t>
      </w:r>
    </w:p>
    <w:p w:rsidR="00C6298E" w:rsidRDefault="00C6298E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проведения заседания;</w:t>
      </w:r>
    </w:p>
    <w:p w:rsidR="00C6298E" w:rsidRDefault="00C6298E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количественное присутствие (отсутствие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sz w:val="28"/>
          <w:szCs w:val="28"/>
        </w:rPr>
        <w:t>ленов Педсовета;</w:t>
      </w:r>
    </w:p>
    <w:p w:rsidR="00C6298E" w:rsidRDefault="00C6298E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приглашенные (ФИО, должность);</w:t>
      </w:r>
    </w:p>
    <w:p w:rsidR="00C6298E" w:rsidRDefault="00C6298E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C6298E" w:rsidRDefault="00C6298E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 обсуждения вопросов;</w:t>
      </w:r>
    </w:p>
    <w:p w:rsidR="00C6298E" w:rsidRDefault="00C6298E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предложения, рекомендации и замечания;</w:t>
      </w:r>
    </w:p>
    <w:p w:rsidR="00C6298E" w:rsidRDefault="00C6298E" w:rsidP="006460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решение.</w:t>
      </w:r>
    </w:p>
    <w:p w:rsidR="00C6298E" w:rsidRPr="00C6298E" w:rsidRDefault="00C6298E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98E">
        <w:rPr>
          <w:rFonts w:ascii="Times New Roman" w:hAnsi="Times New Roman" w:cs="Times New Roman"/>
          <w:sz w:val="28"/>
          <w:szCs w:val="28"/>
        </w:rPr>
        <w:t>Нумерация протоколов ведется от начала учебного года.</w:t>
      </w:r>
    </w:p>
    <w:p w:rsidR="00C6298E" w:rsidRDefault="00C6298E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98E">
        <w:rPr>
          <w:rFonts w:ascii="Times New Roman" w:hAnsi="Times New Roman" w:cs="Times New Roman"/>
          <w:sz w:val="28"/>
          <w:szCs w:val="28"/>
        </w:rPr>
        <w:t>Книга протоколов Педсовета нумеруется постранично, прошнуровывается, скрепляется подписью заведующего и печатью учреждения.</w:t>
      </w:r>
    </w:p>
    <w:p w:rsidR="00C6298E" w:rsidRDefault="00C6298E" w:rsidP="0064609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протоколов Педсовета хранится в делах ДОУ.</w:t>
      </w:r>
    </w:p>
    <w:p w:rsidR="00C6298E" w:rsidRDefault="00C6298E" w:rsidP="006460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298E" w:rsidRDefault="00C6298E" w:rsidP="0064609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Персональный контроль.</w:t>
      </w:r>
    </w:p>
    <w:p w:rsidR="00C6298E" w:rsidRPr="00C6298E" w:rsidRDefault="00C6298E" w:rsidP="0064609F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98E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C6298E" w:rsidRDefault="00C6298E" w:rsidP="0064609F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контроль – один из видов контроля в образовательном учреждении.</w:t>
      </w:r>
    </w:p>
    <w:p w:rsidR="00C6298E" w:rsidRDefault="00C6298E" w:rsidP="0064609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объекты контроля.</w:t>
      </w:r>
    </w:p>
    <w:p w:rsidR="00C6298E" w:rsidRDefault="00C6298E" w:rsidP="0064609F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персонального контроля</w:t>
      </w:r>
      <w:r w:rsidR="00DC78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="00DC780E">
        <w:rPr>
          <w:rFonts w:ascii="Times New Roman" w:hAnsi="Times New Roman" w:cs="Times New Roman"/>
          <w:sz w:val="28"/>
          <w:szCs w:val="28"/>
        </w:rPr>
        <w:t>, изучает:</w:t>
      </w:r>
    </w:p>
    <w:p w:rsidR="00DC780E" w:rsidRDefault="00DC780E" w:rsidP="0064609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знаний педагога в области современных достижений психологической и педагогической науки;</w:t>
      </w:r>
    </w:p>
    <w:p w:rsidR="00DC780E" w:rsidRDefault="00DC780E" w:rsidP="0064609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овладения педагогом новыми образовательными технологиями, формами, методами и приемами обучения;</w:t>
      </w:r>
    </w:p>
    <w:p w:rsidR="00DC780E" w:rsidRDefault="00DC780E" w:rsidP="0064609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работы педагога и пути их достижения;</w:t>
      </w:r>
    </w:p>
    <w:p w:rsidR="00DC780E" w:rsidRDefault="00DC780E" w:rsidP="0064609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повышения профессиональной квалификации педагога;</w:t>
      </w:r>
    </w:p>
    <w:p w:rsidR="00DC780E" w:rsidRDefault="00DC780E" w:rsidP="0064609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системы работы педагога;</w:t>
      </w:r>
    </w:p>
    <w:p w:rsidR="00DC780E" w:rsidRDefault="00DC780E" w:rsidP="0064609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изучение, распространение передового опыта;</w:t>
      </w:r>
    </w:p>
    <w:p w:rsidR="00DC780E" w:rsidRDefault="00DC780E" w:rsidP="0064609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педагогического мастерства и состояние воспитательно-образовательного процесса у аттестуемых педагогов в текущем году;</w:t>
      </w:r>
    </w:p>
    <w:p w:rsidR="00DC780E" w:rsidRDefault="00DC780E" w:rsidP="0064609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педагога к рабочему дню;</w:t>
      </w:r>
    </w:p>
    <w:p w:rsidR="00DC780E" w:rsidRDefault="00DC780E" w:rsidP="0064609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календарных планов;</w:t>
      </w:r>
    </w:p>
    <w:p w:rsidR="00DC780E" w:rsidRDefault="00DC780E" w:rsidP="0064609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состояния работы по устранению недостатков.</w:t>
      </w:r>
    </w:p>
    <w:p w:rsidR="00DC780E" w:rsidRDefault="00DC780E" w:rsidP="00646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Документальное сопровождение:</w:t>
      </w:r>
    </w:p>
    <w:p w:rsidR="00DC780E" w:rsidRDefault="00DC780E" w:rsidP="00646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Приказ на проведение персонального контроля.</w:t>
      </w:r>
    </w:p>
    <w:p w:rsidR="00DC780E" w:rsidRDefault="00DC780E" w:rsidP="00646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План-задание персонального контроля.</w:t>
      </w:r>
    </w:p>
    <w:p w:rsidR="00DC780E" w:rsidRDefault="00DC780E" w:rsidP="00646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 Аналитическая справка.</w:t>
      </w:r>
    </w:p>
    <w:p w:rsidR="00DC780E" w:rsidRDefault="00DC780E" w:rsidP="00646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 Приказ (при необходимости) по итогам контроля.</w:t>
      </w:r>
    </w:p>
    <w:p w:rsidR="00DC780E" w:rsidRDefault="00DC780E" w:rsidP="00646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 Итоги контроля фиксируются в карте наблюдений за деятельностью  педагога.</w:t>
      </w:r>
    </w:p>
    <w:p w:rsidR="00DC780E" w:rsidRPr="00DC780E" w:rsidRDefault="00DC780E" w:rsidP="00646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  По итогам персонального контроля проводится личная беседа с проверяемым, при необходимости – готовится сообщение о состоянии дел для педсовета, общего собрания трудового коллектива.</w:t>
      </w:r>
    </w:p>
    <w:p w:rsidR="004D4BE9" w:rsidRPr="004D4BE9" w:rsidRDefault="004D4BE9" w:rsidP="00646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D4BE9" w:rsidRPr="004D4BE9" w:rsidSect="001E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BC0"/>
    <w:multiLevelType w:val="hybridMultilevel"/>
    <w:tmpl w:val="166E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6630A"/>
    <w:multiLevelType w:val="multilevel"/>
    <w:tmpl w:val="E3AAA3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3D05C7"/>
    <w:multiLevelType w:val="multilevel"/>
    <w:tmpl w:val="A1780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18D6D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EE72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D1A6A12"/>
    <w:multiLevelType w:val="multilevel"/>
    <w:tmpl w:val="265AB0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34"/>
    <w:rsid w:val="000031D9"/>
    <w:rsid w:val="0003755B"/>
    <w:rsid w:val="00142F43"/>
    <w:rsid w:val="00186449"/>
    <w:rsid w:val="001E1276"/>
    <w:rsid w:val="002655A4"/>
    <w:rsid w:val="00273B3A"/>
    <w:rsid w:val="003E4D8E"/>
    <w:rsid w:val="00465D0A"/>
    <w:rsid w:val="004D4BE9"/>
    <w:rsid w:val="0064609F"/>
    <w:rsid w:val="0068635F"/>
    <w:rsid w:val="006F6DA3"/>
    <w:rsid w:val="0076497C"/>
    <w:rsid w:val="007B2288"/>
    <w:rsid w:val="009B3C63"/>
    <w:rsid w:val="00A92566"/>
    <w:rsid w:val="00BE4E59"/>
    <w:rsid w:val="00C6298E"/>
    <w:rsid w:val="00CA1855"/>
    <w:rsid w:val="00D26A9C"/>
    <w:rsid w:val="00DA6825"/>
    <w:rsid w:val="00DC780E"/>
    <w:rsid w:val="00E24934"/>
    <w:rsid w:val="00E9145F"/>
    <w:rsid w:val="00F2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934"/>
    <w:pPr>
      <w:ind w:left="720"/>
      <w:contextualSpacing/>
    </w:pPr>
  </w:style>
  <w:style w:type="paragraph" w:styleId="a5">
    <w:name w:val="No Spacing"/>
    <w:uiPriority w:val="1"/>
    <w:qFormat/>
    <w:rsid w:val="0018644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646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934"/>
    <w:pPr>
      <w:ind w:left="720"/>
      <w:contextualSpacing/>
    </w:pPr>
  </w:style>
  <w:style w:type="paragraph" w:styleId="a5">
    <w:name w:val="No Spacing"/>
    <w:uiPriority w:val="1"/>
    <w:qFormat/>
    <w:rsid w:val="0018644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646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2015-11-19T09:07:00Z</cp:lastPrinted>
  <dcterms:created xsi:type="dcterms:W3CDTF">2015-07-15T07:35:00Z</dcterms:created>
  <dcterms:modified xsi:type="dcterms:W3CDTF">2015-12-01T10:11:00Z</dcterms:modified>
</cp:coreProperties>
</file>