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18" w:rsidRDefault="00590518" w:rsidP="00590518">
      <w:pPr>
        <w:pStyle w:val="c9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МДОУ «Детский сад «Малыш»</w:t>
      </w:r>
      <w:r>
        <w:rPr>
          <w:rStyle w:val="c0"/>
          <w:bCs/>
          <w:color w:val="000000"/>
          <w:sz w:val="32"/>
          <w:szCs w:val="32"/>
        </w:rPr>
        <w:br/>
        <w:t>г</w:t>
      </w:r>
      <w:proofErr w:type="gramStart"/>
      <w:r>
        <w:rPr>
          <w:rStyle w:val="c0"/>
          <w:bCs/>
          <w:color w:val="000000"/>
          <w:sz w:val="32"/>
          <w:szCs w:val="32"/>
        </w:rPr>
        <w:t>.П</w:t>
      </w:r>
      <w:proofErr w:type="gramEnd"/>
      <w:r>
        <w:rPr>
          <w:rStyle w:val="c0"/>
          <w:bCs/>
          <w:color w:val="000000"/>
          <w:sz w:val="32"/>
          <w:szCs w:val="32"/>
        </w:rPr>
        <w:t>ереславль-Залесский</w:t>
      </w:r>
      <w:r>
        <w:rPr>
          <w:rStyle w:val="c0"/>
          <w:bCs/>
          <w:color w:val="000000"/>
          <w:sz w:val="32"/>
          <w:szCs w:val="32"/>
        </w:rPr>
        <w:br/>
      </w:r>
    </w:p>
    <w:p w:rsidR="00590518" w:rsidRPr="00572AD5" w:rsidRDefault="00590518" w:rsidP="00590518">
      <w:pPr>
        <w:pStyle w:val="c9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Кондратьева Т.А.</w:t>
      </w:r>
    </w:p>
    <w:p w:rsidR="00590518" w:rsidRDefault="00590518" w:rsidP="0059051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518" w:rsidRDefault="00590518" w:rsidP="0059051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518">
        <w:rPr>
          <w:rFonts w:ascii="Times New Roman" w:hAnsi="Times New Roman" w:cs="Times New Roman"/>
          <w:b/>
          <w:sz w:val="28"/>
          <w:szCs w:val="28"/>
        </w:rPr>
        <w:t>Сценарий образовательного мероприятия</w:t>
      </w:r>
      <w:r w:rsidRPr="00572AD5"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чтению художественной литературы в средней группе</w:t>
      </w:r>
    </w:p>
    <w:p w:rsidR="00590518" w:rsidRDefault="00590518" w:rsidP="00590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«Чтение рассказа Н.Носова «Живая шляпа»».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произведением Николая Носова «Живая шляпа»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1.Образовательные: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умение детей понимать юмор ситуации;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уточнить представления детей об особенностях рассказа, его композиции, отличии от других литературных жанров;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обогащать активный словарь посредством знакомства детей с рассказом;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диалогическую и монологическую речь воспитанников;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чувства юмора, творческого изображения;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коммуникативных навыков: умение отвечать полным предложением, вступать в диалог, говорить по очереди, выслушивать мнение других, не перебивая.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3.Воспитательные: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воспитание интереса к произведениям художественной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эстетические чувства через художественное произведение: помочь почувствовать красоту и выразительность поэтического языка.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методической литературы, разработка конспекта образовательной деятельности, подготовка необходимых материалов;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рассказов Н.Носова. Рассматривание картин, иллюстраций к рассказам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рекомендовали читать с детьми художественную литературу, побеседовать о содержании произведений с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развивающей предметно-пространственной среды: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занятие проводится в групповой комнате, дети сидят на стульях;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портрет Н.Носова, иллюстрации к рассказу «Живая шляпа», книга Н. Носова «Живая шляпа»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кабинет, шляпа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 словаря: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комод, кочерга, треснуть, плюхнуть, клюшка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группы детей и их учет в ходе образовательной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того, что в группе выявлено три уровня речевого развития детей, данное занятие целесообразно провести с тремя подгруппами отдельно.</w:t>
      </w:r>
    </w:p>
    <w:p w:rsidR="00590518" w:rsidRDefault="00590518" w:rsidP="0059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особенности детей и их учет в ходе образовательной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тем, что в группе имеются дети (Олеся Ж., Семен М.) с низким уровнем развития речи, необходимо активизировать их при ответах на вопросы и повторении слов и оказывать помощь при рассказывании.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рассказа, беседа, вопросы, анализ, пояснения, составление рассказов.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портрета Н.Носова и иллюстраций к рассказу «Живая шляпа».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котенка, придумывание истории о котенке.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методы: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 мотивация.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Вводная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скажите, пожалуйста, о чём я сейчас загадаю вам загадку: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такое, подскажите,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игрушки не сидят.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Книги выстроились в ряд,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читающих ребят.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книжная полка, книжный шкаф,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догадались? У нас в группе тоже есть библиотека. Какие книги есть в нашей библиотеке?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Сказки, рассказы, стихи.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вспомните, чем отличаются рассказы от сказок и стихов.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рассказе говориться о том, что случилось в жизни или могло случиться. В рассказе нет чудес и сказочных выражений.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Сегодня на занятии мы познакомимся с творчеством известного писателя Н. Н. Носова. Посмотрите на его портрет. Он является одним из самых популярных и любимых детьми авторов. Его книги хочется читать и перечитывать. Писателем Николай Николаевич стал как бы случайно: когда у него родился сын, приходилось рассказывать ему много сказок. Сын подрастал и требовал новых и новых сказок. В центре произведений Н. Носова – ребята-фантазёры, непоседы, неуёмные выдумщики, ваши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сверстники, которым часто достаётся за их затеи. Самые обычные жизненные ситуации превращаются в рассказах Носова в необычайно смешные поучительные истории, воспитывают в детях честность, чувство дружбы, отзывчивость, любовь к труду; в них осуждаются такие постыдные качества, как зависть, ложь, грубость и т.д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какие вы знаете произведения Н. Н. Носова?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Послушайте рассказ Н. Носова «Живая шляпа»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(Чтение рассказа Н. Носова «Живая шляпа».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постепенно появляются картинки из рассказа).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Вам понравился этот рассказ? 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самом ли деле шляпа из рассказа Носова была живая? (нет)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героев рассказа (Володя, Владик).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мальчики подумали, что шляпа живая? (она поползла)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чувства испытывали мальчики при виде «живой» шляпы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испугались)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Расскажите, как мальчики испугались.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Покажите, как они испугались!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оружие мальчики выбрали для борьбы со шляпой? (картошка)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Кому пришла в голову идея бросаться картошкой? (Вовке)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узнали мальчики секрет шляпы?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швыряли картошкой и шляпа подскочила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верху)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Оцените поведение мальчиков. Какие они?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Объясните, почему Вадик ласкает и обнимает кота Ваську.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же мальчики относятся к животным? (доброжелательно)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Какими мы их видим в конце рассказа? (они обрадовались)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Смешная это история или печальная? (смешная)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бы вы поступили на месте мальчиков?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Рассказ называется «Живая шляпа». Как, по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назвать этот рассказ?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а что могло бы произойти с ребятами, если бы под шляпой оказался не кот Васька. Придумайте дома свою историю и нарисуйте рисунок к ней. А на следующем занятии мы послушаем, что у вас получилось.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подняться, подтянуться,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– согнуться, разогнуться,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– в ладоши три хлопка,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Головою три кивка.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четыре – руки шире,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Пять – руками помахать,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– на стульчик сесть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емь, восемь – лень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отбросим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Важно видеть по-настоящему,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жизни, понимать шутки окружающих людей, уметь рассказать самому о каком-либо забавном случае.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мы занимались? (читали)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рассказ мы прочитали? Кто автор?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чувства вы испытывали, при чтении рассказа?</w:t>
      </w:r>
    </w:p>
    <w:p w:rsidR="00956A25" w:rsidRDefault="00956A25"/>
    <w:sectPr w:rsidR="00956A25" w:rsidSect="0095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518"/>
    <w:rsid w:val="00590518"/>
    <w:rsid w:val="0095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9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2022-03-12T19:16:00Z</dcterms:created>
  <dcterms:modified xsi:type="dcterms:W3CDTF">2022-03-12T19:18:00Z</dcterms:modified>
</cp:coreProperties>
</file>