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rStyle w:val="c10"/>
          <w:b/>
          <w:bCs/>
          <w:color w:val="000000"/>
          <w:sz w:val="28"/>
          <w:szCs w:val="28"/>
        </w:rPr>
      </w:pPr>
    </w:p>
    <w:p w:rsidR="007B7B02" w:rsidRDefault="007B7B02" w:rsidP="007B7B02">
      <w:pPr>
        <w:pStyle w:val="c9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МДОУ «Детский сад «</w:t>
      </w:r>
      <w:proofErr w:type="gramStart"/>
      <w:r>
        <w:rPr>
          <w:bCs/>
          <w:color w:val="000000"/>
          <w:sz w:val="32"/>
          <w:szCs w:val="32"/>
        </w:rPr>
        <w:t>Малыш»</w:t>
      </w:r>
      <w:r>
        <w:rPr>
          <w:bCs/>
          <w:color w:val="000000"/>
          <w:sz w:val="32"/>
          <w:szCs w:val="32"/>
        </w:rPr>
        <w:br/>
        <w:t>г.Переславль</w:t>
      </w:r>
      <w:proofErr w:type="gramEnd"/>
      <w:r>
        <w:rPr>
          <w:bCs/>
          <w:color w:val="000000"/>
          <w:sz w:val="32"/>
          <w:szCs w:val="32"/>
        </w:rPr>
        <w:t>-Залесский</w:t>
      </w:r>
      <w:r>
        <w:rPr>
          <w:bCs/>
          <w:color w:val="000000"/>
          <w:sz w:val="32"/>
          <w:szCs w:val="32"/>
        </w:rPr>
        <w:br/>
      </w:r>
    </w:p>
    <w:p w:rsidR="007B7B02" w:rsidRPr="00572AD5" w:rsidRDefault="007B7B02" w:rsidP="007B7B02">
      <w:pPr>
        <w:pStyle w:val="c9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Кондратьева Т.А.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center"/>
        <w:rPr>
          <w:b/>
          <w:color w:val="000000"/>
          <w:sz w:val="28"/>
          <w:szCs w:val="28"/>
        </w:rPr>
      </w:pPr>
      <w:r w:rsidRPr="007B7B02">
        <w:rPr>
          <w:b/>
          <w:sz w:val="28"/>
          <w:szCs w:val="28"/>
        </w:rPr>
        <w:t>Сценарий образовательного мероприятия</w:t>
      </w:r>
      <w:r w:rsidRPr="007B7B02">
        <w:rPr>
          <w:rStyle w:val="c10"/>
          <w:b/>
          <w:bCs/>
          <w:color w:val="000000"/>
          <w:sz w:val="28"/>
          <w:szCs w:val="28"/>
        </w:rPr>
        <w:t xml:space="preserve"> по</w:t>
      </w:r>
      <w:r>
        <w:rPr>
          <w:rStyle w:val="c10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10"/>
          <w:b/>
          <w:bCs/>
          <w:color w:val="000000"/>
          <w:sz w:val="28"/>
          <w:szCs w:val="28"/>
        </w:rPr>
        <w:t>ФЭМП  в</w:t>
      </w:r>
      <w:proofErr w:type="gramEnd"/>
      <w:r>
        <w:rPr>
          <w:rStyle w:val="c10"/>
          <w:b/>
          <w:bCs/>
          <w:color w:val="000000"/>
          <w:sz w:val="28"/>
          <w:szCs w:val="28"/>
        </w:rPr>
        <w:t xml:space="preserve"> старшей группе</w:t>
      </w:r>
      <w:r>
        <w:rPr>
          <w:rStyle w:val="c10"/>
          <w:b/>
          <w:bCs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«Путешествие в страну Королевы Математики»</w:t>
      </w:r>
    </w:p>
    <w:p w:rsidR="002C1F23" w:rsidRPr="002C1F23" w:rsidRDefault="002C1F23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Цель: </w:t>
      </w:r>
      <w:r>
        <w:rPr>
          <w:rStyle w:val="c2"/>
          <w:bCs/>
          <w:color w:val="000000"/>
          <w:sz w:val="28"/>
          <w:szCs w:val="28"/>
        </w:rPr>
        <w:t>Закрепление математических знаний и умений посредством игры.</w:t>
      </w:r>
      <w:bookmarkStart w:id="0" w:name="_GoBack"/>
      <w:bookmarkEnd w:id="0"/>
    </w:p>
    <w:p w:rsidR="007B7B02" w:rsidRDefault="00BF18B5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Задачи</w:t>
      </w:r>
      <w:r w:rsidR="007B7B02">
        <w:rPr>
          <w:rStyle w:val="c2"/>
          <w:b/>
          <w:bCs/>
          <w:color w:val="000000"/>
          <w:sz w:val="28"/>
          <w:szCs w:val="28"/>
        </w:rPr>
        <w:t>:</w:t>
      </w:r>
      <w:r w:rsidR="007B7B02">
        <w:rPr>
          <w:rStyle w:val="c5"/>
          <w:color w:val="000000"/>
          <w:sz w:val="28"/>
          <w:szCs w:val="28"/>
        </w:rPr>
        <w:t> 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1.Упражнять в количественном и порядковом счете, пространственной ориентировке и ориентировке на листе бумаги, упорядочении полосок по длине. 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2.Закрепить умение быстро находить геометрические фигуры определенного размера и цвета. 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3.Закрепить знания детей в решение задач в пределах 10. 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4. Развивать логическое мышление, умение мыслить, рассуждать, доказывать. 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5. Воспитывать целеустремленность, устойчивость, интерес к математическим знаниям. 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Демонстрационный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материал:</w:t>
      </w:r>
      <w:r>
        <w:rPr>
          <w:rStyle w:val="c5"/>
          <w:color w:val="000000"/>
          <w:sz w:val="28"/>
          <w:szCs w:val="28"/>
        </w:rPr>
        <w:t>  геометрические</w:t>
      </w:r>
      <w:proofErr w:type="gramEnd"/>
      <w:r>
        <w:rPr>
          <w:rStyle w:val="c5"/>
          <w:color w:val="000000"/>
          <w:sz w:val="28"/>
          <w:szCs w:val="28"/>
        </w:rPr>
        <w:t xml:space="preserve"> фигуры  разного размера и цвета, схема- таблица, , пособие «Живые картинки», счетный материал «яблоки красные  и желтые», аудиозапись «Поезд Антошка», ключи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Раздаточный материал: 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- 5 цветных </w:t>
      </w:r>
      <w:proofErr w:type="gramStart"/>
      <w:r>
        <w:rPr>
          <w:rStyle w:val="c5"/>
          <w:color w:val="000000"/>
          <w:sz w:val="28"/>
          <w:szCs w:val="28"/>
        </w:rPr>
        <w:t>полосок:  зеленая</w:t>
      </w:r>
      <w:proofErr w:type="gramEnd"/>
      <w:r>
        <w:rPr>
          <w:rStyle w:val="c5"/>
          <w:color w:val="000000"/>
          <w:sz w:val="28"/>
          <w:szCs w:val="28"/>
        </w:rPr>
        <w:t xml:space="preserve">, черная, голубая, красная, желтая; картинка поезда;  игры </w:t>
      </w:r>
      <w:proofErr w:type="spellStart"/>
      <w:r>
        <w:rPr>
          <w:rStyle w:val="c5"/>
          <w:color w:val="000000"/>
          <w:sz w:val="28"/>
          <w:szCs w:val="28"/>
        </w:rPr>
        <w:t>Воскобовича</w:t>
      </w:r>
      <w:proofErr w:type="spellEnd"/>
      <w:r>
        <w:rPr>
          <w:rStyle w:val="c5"/>
          <w:color w:val="000000"/>
          <w:sz w:val="28"/>
          <w:szCs w:val="28"/>
        </w:rPr>
        <w:t xml:space="preserve"> : «</w:t>
      </w:r>
      <w:proofErr w:type="spellStart"/>
      <w:r>
        <w:rPr>
          <w:rStyle w:val="c5"/>
          <w:color w:val="000000"/>
          <w:sz w:val="28"/>
          <w:szCs w:val="28"/>
        </w:rPr>
        <w:t>Игровизор</w:t>
      </w:r>
      <w:proofErr w:type="spellEnd"/>
      <w:r>
        <w:rPr>
          <w:rStyle w:val="c5"/>
          <w:color w:val="000000"/>
          <w:sz w:val="28"/>
          <w:szCs w:val="28"/>
        </w:rPr>
        <w:t>», «Волшебная Восьмерка», «Фонарики»</w:t>
      </w:r>
    </w:p>
    <w:p w:rsidR="007B7B02" w:rsidRDefault="007B7B02" w:rsidP="007B7B02">
      <w:pPr>
        <w:pStyle w:val="c3"/>
        <w:shd w:val="clear" w:color="auto" w:fill="FFFFFF"/>
        <w:spacing w:before="0" w:beforeAutospacing="0" w:after="0" w:afterAutospacing="0"/>
        <w:ind w:left="57" w:right="-57" w:firstLine="709"/>
        <w:jc w:val="both"/>
        <w:rPr>
          <w:rStyle w:val="c2"/>
          <w:b/>
          <w:bCs/>
        </w:rPr>
      </w:pPr>
    </w:p>
    <w:p w:rsidR="007B7B02" w:rsidRDefault="007B7B02" w:rsidP="007B7B02">
      <w:pPr>
        <w:pStyle w:val="c3"/>
        <w:shd w:val="clear" w:color="auto" w:fill="FFFFFF"/>
        <w:spacing w:before="0" w:beforeAutospacing="0" w:after="0" w:afterAutospacing="0"/>
        <w:ind w:left="57" w:right="-57" w:firstLine="709"/>
        <w:jc w:val="both"/>
      </w:pPr>
      <w:r>
        <w:rPr>
          <w:rStyle w:val="c2"/>
          <w:b/>
          <w:bCs/>
          <w:color w:val="000000"/>
          <w:sz w:val="28"/>
          <w:szCs w:val="28"/>
        </w:rPr>
        <w:t>Ход непосредственной образовательной деятельности: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1.Организационный момент.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7"/>
          <w:iCs/>
          <w:color w:val="000000"/>
          <w:sz w:val="28"/>
          <w:szCs w:val="28"/>
        </w:rPr>
        <w:t xml:space="preserve">Воспитатель обращает внимание детей на конверт, находящийся в группе и зачитывает письмо.) (дети стоят полукругом) 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«- Здравствуйте ребята. Я, королева математики услышала, что вы знаете цифры, фигуры, любите заниматься математикой. Поэтому я приготовила для вас подарок сюрприз. Он находится в сундуке. Но чтобы получить его, вам необходимо совершить путешествие по стане Математика и выполнить мои задания. Если вы смелые, решительные, уверенные в своих силах, тогда отправляйтесь в путь. Счастливого пути». 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 xml:space="preserve">         Воспитатель: </w:t>
      </w:r>
      <w:r>
        <w:rPr>
          <w:rStyle w:val="c5"/>
          <w:color w:val="000000"/>
          <w:sz w:val="28"/>
          <w:szCs w:val="28"/>
        </w:rPr>
        <w:t>- Ребята вы любите математику? </w:t>
      </w:r>
      <w:r>
        <w:rPr>
          <w:rStyle w:val="c7"/>
          <w:i/>
          <w:iCs/>
          <w:color w:val="000000"/>
          <w:sz w:val="28"/>
          <w:szCs w:val="28"/>
        </w:rPr>
        <w:t>(Ответ ты детей)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right="-57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Тогда отправляемся в математическую страну! Угадайте, на чем мы отправимся в путешествие сегодня. 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right="-57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 xml:space="preserve">Загадка: </w:t>
      </w:r>
      <w:r>
        <w:rPr>
          <w:rStyle w:val="c5"/>
          <w:color w:val="000000"/>
          <w:sz w:val="28"/>
          <w:szCs w:val="28"/>
        </w:rPr>
        <w:t xml:space="preserve"> В поле лестница лежит, 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Дом по лестнице бежит. </w:t>
      </w:r>
      <w:r>
        <w:rPr>
          <w:rStyle w:val="c7"/>
          <w:i/>
          <w:iCs/>
          <w:color w:val="000000"/>
          <w:sz w:val="28"/>
          <w:szCs w:val="28"/>
        </w:rPr>
        <w:t>(Поезд)</w:t>
      </w:r>
      <w:r>
        <w:rPr>
          <w:rStyle w:val="c5"/>
          <w:color w:val="000000"/>
          <w:sz w:val="28"/>
          <w:szCs w:val="28"/>
        </w:rPr>
        <w:t> 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5"/>
          <w:color w:val="000000"/>
          <w:sz w:val="28"/>
          <w:szCs w:val="28"/>
        </w:rPr>
        <w:t xml:space="preserve">- Как вы догадались, что это поезд? </w:t>
      </w:r>
      <w:r>
        <w:rPr>
          <w:rStyle w:val="c5"/>
          <w:i/>
          <w:color w:val="000000"/>
          <w:sz w:val="28"/>
          <w:szCs w:val="28"/>
        </w:rPr>
        <w:t xml:space="preserve">(Ответ ты </w:t>
      </w:r>
      <w:proofErr w:type="gramStart"/>
      <w:r>
        <w:rPr>
          <w:rStyle w:val="c5"/>
          <w:i/>
          <w:color w:val="000000"/>
          <w:sz w:val="28"/>
          <w:szCs w:val="28"/>
        </w:rPr>
        <w:t>детей)</w:t>
      </w:r>
      <w:r>
        <w:rPr>
          <w:rStyle w:val="c5"/>
          <w:color w:val="000000"/>
          <w:sz w:val="28"/>
          <w:szCs w:val="28"/>
        </w:rPr>
        <w:t>Ну</w:t>
      </w:r>
      <w:proofErr w:type="gramEnd"/>
      <w:r>
        <w:rPr>
          <w:rStyle w:val="c5"/>
          <w:color w:val="000000"/>
          <w:sz w:val="28"/>
          <w:szCs w:val="28"/>
        </w:rPr>
        <w:t xml:space="preserve"> что же, давайте, приготовим свои поезда – и в путь-дорогу… </w:t>
      </w:r>
      <w:r>
        <w:rPr>
          <w:color w:val="000000"/>
          <w:sz w:val="28"/>
          <w:szCs w:val="28"/>
        </w:rPr>
        <w:br/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rStyle w:val="c2"/>
          <w:b/>
          <w:bCs/>
        </w:rPr>
      </w:pPr>
      <w:r>
        <w:rPr>
          <w:rStyle w:val="c2"/>
          <w:b/>
          <w:bCs/>
          <w:color w:val="000000"/>
          <w:sz w:val="28"/>
          <w:szCs w:val="28"/>
        </w:rPr>
        <w:t xml:space="preserve">2.Основная часть 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5"/>
          <w:color w:val="000000"/>
          <w:sz w:val="28"/>
          <w:szCs w:val="28"/>
        </w:rPr>
        <w:t>- У вас на столах лежат карточки с изображением поезда и полоски. Составьте поезд из полосок от самой короткой до самой длинной. 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/>
        <w:jc w:val="both"/>
        <w:rPr>
          <w:rStyle w:val="c7"/>
          <w:i/>
          <w:iCs/>
        </w:rPr>
      </w:pPr>
      <w:r>
        <w:rPr>
          <w:rStyle w:val="c5"/>
          <w:color w:val="000000"/>
          <w:sz w:val="28"/>
          <w:szCs w:val="28"/>
        </w:rPr>
        <w:t>Составили? А перед началом  пути  мы поиграем. Сколько всего вагонов у поезда? </w:t>
      </w:r>
      <w:r>
        <w:rPr>
          <w:rStyle w:val="c7"/>
          <w:i/>
          <w:iCs/>
          <w:color w:val="000000"/>
          <w:sz w:val="28"/>
          <w:szCs w:val="28"/>
        </w:rPr>
        <w:t xml:space="preserve">(пять). </w:t>
      </w:r>
      <w:r>
        <w:rPr>
          <w:rStyle w:val="c5"/>
          <w:color w:val="000000"/>
          <w:sz w:val="28"/>
          <w:szCs w:val="28"/>
        </w:rPr>
        <w:t>Каким по порядку стоит красный вагон? </w:t>
      </w:r>
      <w:r>
        <w:rPr>
          <w:rStyle w:val="c7"/>
          <w:i/>
          <w:iCs/>
          <w:color w:val="000000"/>
          <w:sz w:val="28"/>
          <w:szCs w:val="28"/>
        </w:rPr>
        <w:t>(третьим).</w:t>
      </w:r>
      <w:r>
        <w:rPr>
          <w:rStyle w:val="c5"/>
          <w:color w:val="000000"/>
          <w:sz w:val="28"/>
          <w:szCs w:val="28"/>
        </w:rPr>
        <w:t> Вагон, какого цвета стоит четвертым</w:t>
      </w:r>
      <w:r>
        <w:rPr>
          <w:rStyle w:val="c7"/>
          <w:i/>
          <w:iCs/>
          <w:color w:val="000000"/>
          <w:sz w:val="28"/>
          <w:szCs w:val="28"/>
        </w:rPr>
        <w:t xml:space="preserve">? (голубой вагон). </w:t>
      </w:r>
      <w:r>
        <w:rPr>
          <w:rStyle w:val="c5"/>
          <w:color w:val="000000"/>
          <w:sz w:val="28"/>
          <w:szCs w:val="28"/>
        </w:rPr>
        <w:t>Какой по порядку вагон стоит между черным и красным?</w:t>
      </w:r>
      <w:r>
        <w:rPr>
          <w:color w:val="000000"/>
          <w:sz w:val="28"/>
          <w:szCs w:val="28"/>
        </w:rPr>
        <w:t xml:space="preserve"> </w:t>
      </w:r>
      <w:r>
        <w:rPr>
          <w:rStyle w:val="c7"/>
          <w:i/>
          <w:iCs/>
          <w:color w:val="000000"/>
          <w:sz w:val="28"/>
          <w:szCs w:val="28"/>
        </w:rPr>
        <w:t xml:space="preserve">(Вторым.). </w:t>
      </w:r>
      <w:r>
        <w:rPr>
          <w:rStyle w:val="c5"/>
          <w:color w:val="000000"/>
          <w:sz w:val="28"/>
          <w:szCs w:val="28"/>
        </w:rPr>
        <w:t>Какого цвета вагон левее желтого? </w:t>
      </w:r>
      <w:r>
        <w:rPr>
          <w:rStyle w:val="c7"/>
          <w:i/>
          <w:iCs/>
          <w:color w:val="000000"/>
          <w:sz w:val="28"/>
          <w:szCs w:val="28"/>
        </w:rPr>
        <w:t xml:space="preserve">(голубого). </w:t>
      </w:r>
      <w:r>
        <w:rPr>
          <w:rStyle w:val="c5"/>
          <w:color w:val="000000"/>
          <w:sz w:val="28"/>
          <w:szCs w:val="28"/>
        </w:rPr>
        <w:t>Какого цвета вагон правее зеленого? </w:t>
      </w:r>
      <w:r>
        <w:rPr>
          <w:rStyle w:val="c7"/>
          <w:i/>
          <w:iCs/>
          <w:color w:val="000000"/>
          <w:sz w:val="28"/>
          <w:szCs w:val="28"/>
        </w:rPr>
        <w:t>(красного)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/>
        <w:jc w:val="both"/>
      </w:pP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2981325" cy="1638300"/>
            <wp:effectExtent l="19050" t="0" r="9525" b="0"/>
            <wp:docPr id="1" name="Рисунок 6" descr="IMG-20210313-W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-20210313-WA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B02" w:rsidRDefault="007B7B02" w:rsidP="007B7B02">
      <w:pPr>
        <w:pStyle w:val="c3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5"/>
          <w:color w:val="000000"/>
          <w:sz w:val="28"/>
          <w:szCs w:val="28"/>
        </w:rPr>
        <w:t>За правильно выполненное задания я вам дарю Ключ</w:t>
      </w:r>
    </w:p>
    <w:p w:rsidR="007B7B02" w:rsidRDefault="007B7B02" w:rsidP="007B7B02">
      <w:pPr>
        <w:pStyle w:val="c3"/>
        <w:shd w:val="clear" w:color="auto" w:fill="FFFFFF"/>
        <w:spacing w:before="0" w:beforeAutospacing="0" w:after="0" w:afterAutospacing="0"/>
        <w:ind w:left="57" w:right="-57"/>
        <w:jc w:val="both"/>
        <w:rPr>
          <w:rStyle w:val="c5"/>
          <w:b/>
          <w:color w:val="000000" w:themeColor="text1"/>
        </w:rPr>
      </w:pPr>
      <w:r>
        <w:rPr>
          <w:rStyle w:val="c5"/>
          <w:color w:val="000000"/>
          <w:sz w:val="28"/>
          <w:szCs w:val="28"/>
        </w:rPr>
        <w:t xml:space="preserve">Впереди еще много заданий. И за каждое задание вы будите получать ключи. </w:t>
      </w:r>
      <w:r>
        <w:rPr>
          <w:rStyle w:val="c5"/>
          <w:color w:val="000000" w:themeColor="text1"/>
          <w:sz w:val="28"/>
          <w:szCs w:val="28"/>
        </w:rPr>
        <w:t>В конце путешествия вы сможете открыть все замки на волшебном сундуке королевы Математики.</w:t>
      </w:r>
      <w:r>
        <w:rPr>
          <w:rStyle w:val="c5"/>
          <w:b/>
          <w:color w:val="000000" w:themeColor="text1"/>
          <w:sz w:val="28"/>
          <w:szCs w:val="28"/>
        </w:rPr>
        <w:t> </w:t>
      </w:r>
    </w:p>
    <w:p w:rsidR="007B7B02" w:rsidRDefault="007B7B02" w:rsidP="007B7B02">
      <w:pPr>
        <w:pStyle w:val="c3"/>
        <w:shd w:val="clear" w:color="auto" w:fill="FFFFFF"/>
        <w:spacing w:before="0" w:beforeAutospacing="0" w:after="0" w:afterAutospacing="0"/>
        <w:ind w:left="57" w:right="-57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(Звучит музыка  «поезд Антошка»)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i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5"/>
          <w:color w:val="000000"/>
          <w:sz w:val="28"/>
          <w:szCs w:val="28"/>
        </w:rPr>
        <w:t>- Вот наш поезд прибыл, на первую станцию называется она «Лесная».  На этой станции вы должны быть внимательными и наблюдательными. Скажите мне,  что растет в лесу? </w:t>
      </w:r>
      <w:r>
        <w:rPr>
          <w:rStyle w:val="c5"/>
          <w:i/>
          <w:color w:val="000000"/>
          <w:sz w:val="28"/>
          <w:szCs w:val="28"/>
        </w:rPr>
        <w:t>(Ответ ты детей)</w:t>
      </w:r>
      <w:r>
        <w:rPr>
          <w:rStyle w:val="c5"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Воспитатель  предлагает вниманию   детей нарисованное дерево-яблоню, на котором  изображены красные и зеленые яблоки  (пособие «Живые картинки»)</w:t>
      </w:r>
    </w:p>
    <w:p w:rsidR="007B7B02" w:rsidRDefault="007B7B02" w:rsidP="007B7B02">
      <w:pPr>
        <w:pStyle w:val="c0"/>
        <w:shd w:val="clear" w:color="auto" w:fill="FFFFFF"/>
        <w:spacing w:before="0" w:beforeAutospacing="0" w:after="0" w:afterAutospacing="0"/>
        <w:ind w:left="57" w:right="-57" w:firstLine="709"/>
        <w:jc w:val="both"/>
        <w:rPr>
          <w:rStyle w:val="c5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Воспитатель: - </w:t>
      </w:r>
      <w:r>
        <w:rPr>
          <w:color w:val="000000"/>
          <w:sz w:val="28"/>
          <w:szCs w:val="28"/>
        </w:rPr>
        <w:t xml:space="preserve">Как называется это дерево? </w:t>
      </w:r>
      <w:r>
        <w:rPr>
          <w:i/>
          <w:color w:val="000000"/>
          <w:sz w:val="28"/>
          <w:szCs w:val="28"/>
        </w:rPr>
        <w:t xml:space="preserve">(Дети -Яблоня). </w:t>
      </w:r>
      <w:r>
        <w:rPr>
          <w:color w:val="000000"/>
          <w:sz w:val="28"/>
          <w:szCs w:val="28"/>
        </w:rPr>
        <w:t xml:space="preserve">Да ребята в лесу могут </w:t>
      </w:r>
      <w:proofErr w:type="gramStart"/>
      <w:r>
        <w:rPr>
          <w:color w:val="000000"/>
          <w:sz w:val="28"/>
          <w:szCs w:val="28"/>
        </w:rPr>
        <w:t>расти  яблони</w:t>
      </w:r>
      <w:proofErr w:type="gramEnd"/>
      <w:r>
        <w:rPr>
          <w:color w:val="000000"/>
          <w:sz w:val="28"/>
          <w:szCs w:val="28"/>
        </w:rPr>
        <w:t>, только они дикие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Сосчитайте сколько красных яблок? </w:t>
      </w:r>
      <w:r>
        <w:rPr>
          <w:i/>
          <w:color w:val="000000"/>
          <w:sz w:val="28"/>
          <w:szCs w:val="28"/>
        </w:rPr>
        <w:t>(Дети – 6).</w:t>
      </w:r>
      <w:r>
        <w:rPr>
          <w:color w:val="000000"/>
          <w:sz w:val="28"/>
          <w:szCs w:val="28"/>
        </w:rPr>
        <w:t xml:space="preserve">Сколько желтых? </w:t>
      </w:r>
      <w:r>
        <w:rPr>
          <w:i/>
          <w:color w:val="000000"/>
          <w:sz w:val="28"/>
          <w:szCs w:val="28"/>
        </w:rPr>
        <w:t>(Дети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-  5).</w:t>
      </w:r>
      <w:r>
        <w:rPr>
          <w:color w:val="000000"/>
          <w:sz w:val="28"/>
          <w:szCs w:val="28"/>
        </w:rPr>
        <w:t xml:space="preserve">Каких яблок меньше? </w:t>
      </w:r>
      <w:r>
        <w:rPr>
          <w:i/>
          <w:color w:val="000000"/>
          <w:sz w:val="28"/>
          <w:szCs w:val="28"/>
        </w:rPr>
        <w:t>(Дети -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Желтых</w:t>
      </w:r>
      <w:proofErr w:type="gramStart"/>
      <w:r>
        <w:rPr>
          <w:i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>Каких</w:t>
      </w:r>
      <w:proofErr w:type="gramEnd"/>
      <w:r>
        <w:rPr>
          <w:color w:val="000000"/>
          <w:sz w:val="28"/>
          <w:szCs w:val="28"/>
        </w:rPr>
        <w:t xml:space="preserve"> яблок больше?</w:t>
      </w:r>
      <w:r>
        <w:rPr>
          <w:i/>
          <w:color w:val="000000"/>
          <w:sz w:val="28"/>
          <w:szCs w:val="28"/>
        </w:rPr>
        <w:t>(Дети – Красных</w:t>
      </w:r>
      <w:r>
        <w:rPr>
          <w:color w:val="000000"/>
          <w:sz w:val="28"/>
          <w:szCs w:val="28"/>
        </w:rPr>
        <w:t>).</w:t>
      </w:r>
      <w:r>
        <w:rPr>
          <w:rStyle w:val="c2"/>
          <w:bCs/>
          <w:color w:val="000000"/>
          <w:sz w:val="28"/>
          <w:szCs w:val="28"/>
        </w:rPr>
        <w:t xml:space="preserve"> А что мы еще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Cs/>
          <w:color w:val="000000"/>
          <w:sz w:val="28"/>
          <w:szCs w:val="28"/>
        </w:rPr>
        <w:t xml:space="preserve">можем сказать о яблоках </w:t>
      </w:r>
      <w:r>
        <w:rPr>
          <w:rStyle w:val="c2"/>
          <w:bCs/>
          <w:i/>
          <w:color w:val="000000"/>
          <w:sz w:val="28"/>
          <w:szCs w:val="28"/>
        </w:rPr>
        <w:t>(Дети</w:t>
      </w:r>
      <w:r>
        <w:rPr>
          <w:rStyle w:val="c2"/>
          <w:b/>
          <w:bCs/>
          <w:i/>
          <w:color w:val="000000"/>
          <w:sz w:val="28"/>
          <w:szCs w:val="28"/>
        </w:rPr>
        <w:t xml:space="preserve"> -  </w:t>
      </w:r>
      <w:r>
        <w:rPr>
          <w:rStyle w:val="c2"/>
          <w:bCs/>
          <w:i/>
          <w:color w:val="000000"/>
          <w:sz w:val="28"/>
          <w:szCs w:val="28"/>
        </w:rPr>
        <w:t>Их не поровну, не одинаковое количество, красных яблок на одно больше, чем желтых, а желтых на одно меньше)</w:t>
      </w:r>
      <w:r>
        <w:rPr>
          <w:color w:val="000000"/>
          <w:sz w:val="28"/>
          <w:szCs w:val="28"/>
        </w:rPr>
        <w:t xml:space="preserve">. Нужно сделать так, чтобы яблок было поровну. Как это сделать? </w:t>
      </w:r>
      <w:r>
        <w:rPr>
          <w:i/>
          <w:color w:val="000000"/>
          <w:sz w:val="28"/>
          <w:szCs w:val="28"/>
        </w:rPr>
        <w:t>(Дети- Добавить еще одно желтое яблоко.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Ребенок </w:t>
      </w:r>
      <w:proofErr w:type="gramStart"/>
      <w:r>
        <w:rPr>
          <w:i/>
          <w:color w:val="000000"/>
          <w:sz w:val="28"/>
          <w:szCs w:val="28"/>
        </w:rPr>
        <w:t>прикрепляет  еще</w:t>
      </w:r>
      <w:proofErr w:type="gramEnd"/>
      <w:r>
        <w:rPr>
          <w:i/>
          <w:color w:val="000000"/>
          <w:sz w:val="28"/>
          <w:szCs w:val="28"/>
        </w:rPr>
        <w:t xml:space="preserve"> одно яблоко)</w:t>
      </w:r>
      <w:r>
        <w:rPr>
          <w:color w:val="000000"/>
          <w:sz w:val="28"/>
          <w:szCs w:val="28"/>
        </w:rPr>
        <w:t xml:space="preserve">. Что теперь можно сказать о количестве желтых и красных яблок? </w:t>
      </w:r>
      <w:r>
        <w:rPr>
          <w:i/>
          <w:color w:val="000000"/>
          <w:sz w:val="28"/>
          <w:szCs w:val="28"/>
        </w:rPr>
        <w:t xml:space="preserve">(Дети - Их по шесть, поровну, одинаковое количество). </w:t>
      </w:r>
      <w:r>
        <w:rPr>
          <w:rStyle w:val="c5"/>
          <w:color w:val="000000"/>
          <w:sz w:val="28"/>
          <w:szCs w:val="28"/>
        </w:rPr>
        <w:t>Хорошо справились с заданием. За это я вам даю ключ</w:t>
      </w:r>
      <w:r>
        <w:rPr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Мы с вами продолжаем наше путешествие к следующей станции.</w:t>
      </w:r>
    </w:p>
    <w:p w:rsidR="007B7B02" w:rsidRDefault="007B7B02" w:rsidP="007B7B02">
      <w:pPr>
        <w:pStyle w:val="c0"/>
        <w:shd w:val="clear" w:color="auto" w:fill="FFFFFF"/>
        <w:spacing w:before="0" w:beforeAutospacing="0" w:after="0" w:afterAutospacing="0"/>
        <w:ind w:right="-57"/>
        <w:jc w:val="both"/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43150" cy="1762125"/>
            <wp:effectExtent l="19050" t="0" r="0" b="0"/>
            <wp:docPr id="2" name="Рисунок 7" descr="IMG-20210218-WA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-20210218-WA00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B02" w:rsidRDefault="007B7B02" w:rsidP="007B7B02">
      <w:pPr>
        <w:pStyle w:val="c3"/>
        <w:shd w:val="clear" w:color="auto" w:fill="FFFFFF"/>
        <w:spacing w:before="0" w:beforeAutospacing="0" w:after="0" w:afterAutospacing="0"/>
        <w:ind w:left="57" w:right="-57"/>
        <w:jc w:val="both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(Звучит музыка  «поезд Антошка»)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5"/>
          <w:color w:val="000000"/>
          <w:sz w:val="28"/>
          <w:szCs w:val="28"/>
        </w:rPr>
        <w:t>- Вот и доехали до следующей. Станция «Отгадай-ка»!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/>
        <w:jc w:val="both"/>
        <w:rPr>
          <w:rStyle w:val="c5"/>
        </w:rPr>
      </w:pPr>
      <w:r>
        <w:rPr>
          <w:rStyle w:val="c5"/>
          <w:color w:val="000000"/>
          <w:sz w:val="28"/>
          <w:szCs w:val="28"/>
        </w:rPr>
        <w:t xml:space="preserve">На этой станции нас ждут с вами математические загадки: а отгадку вы покажете с помощью «Волшебной восьмерки» </w:t>
      </w:r>
      <w:r>
        <w:rPr>
          <w:rStyle w:val="c5"/>
          <w:i/>
          <w:color w:val="000000"/>
          <w:sz w:val="28"/>
          <w:szCs w:val="28"/>
        </w:rPr>
        <w:t xml:space="preserve">(Дети садятся на индивидуальные коврики). </w:t>
      </w:r>
      <w:r>
        <w:rPr>
          <w:rStyle w:val="c5"/>
          <w:color w:val="000000"/>
          <w:sz w:val="28"/>
          <w:szCs w:val="28"/>
        </w:rPr>
        <w:t>Сколько спинок у трех свинок? </w:t>
      </w:r>
      <w:r>
        <w:rPr>
          <w:rStyle w:val="c7"/>
          <w:i/>
          <w:iCs/>
          <w:color w:val="000000"/>
          <w:sz w:val="28"/>
          <w:szCs w:val="28"/>
        </w:rPr>
        <w:t>(3)</w:t>
      </w:r>
      <w:r>
        <w:rPr>
          <w:i/>
          <w:color w:val="000000"/>
          <w:sz w:val="28"/>
          <w:szCs w:val="28"/>
        </w:rPr>
        <w:t xml:space="preserve">. </w:t>
      </w:r>
      <w:r>
        <w:rPr>
          <w:rStyle w:val="c5"/>
          <w:color w:val="000000"/>
          <w:sz w:val="28"/>
          <w:szCs w:val="28"/>
        </w:rPr>
        <w:t>Сколько хвостов у двух котов? </w:t>
      </w:r>
      <w:r>
        <w:rPr>
          <w:rStyle w:val="c7"/>
          <w:i/>
          <w:iCs/>
          <w:color w:val="000000"/>
          <w:sz w:val="28"/>
          <w:szCs w:val="28"/>
        </w:rPr>
        <w:t xml:space="preserve">(2). </w:t>
      </w:r>
      <w:r>
        <w:rPr>
          <w:rStyle w:val="c5"/>
          <w:color w:val="000000"/>
          <w:sz w:val="28"/>
          <w:szCs w:val="28"/>
        </w:rPr>
        <w:t xml:space="preserve">Сколько животиков у пяти </w:t>
      </w:r>
      <w:proofErr w:type="spellStart"/>
      <w:r>
        <w:rPr>
          <w:rStyle w:val="c5"/>
          <w:color w:val="000000"/>
          <w:sz w:val="28"/>
          <w:szCs w:val="28"/>
        </w:rPr>
        <w:t>бегемотиков</w:t>
      </w:r>
      <w:proofErr w:type="spellEnd"/>
      <w:r>
        <w:rPr>
          <w:rStyle w:val="c5"/>
          <w:color w:val="000000"/>
          <w:sz w:val="28"/>
          <w:szCs w:val="28"/>
        </w:rPr>
        <w:t>? (5). Сколько козлят попали в беду в РНС</w:t>
      </w:r>
      <w:r>
        <w:rPr>
          <w:rStyle w:val="c5"/>
          <w:i/>
          <w:color w:val="000000"/>
          <w:sz w:val="28"/>
          <w:szCs w:val="28"/>
        </w:rPr>
        <w:t xml:space="preserve">. </w:t>
      </w:r>
      <w:r>
        <w:rPr>
          <w:rStyle w:val="c5"/>
          <w:color w:val="000000"/>
          <w:sz w:val="28"/>
          <w:szCs w:val="28"/>
        </w:rPr>
        <w:t xml:space="preserve">Сколько домишек у ста </w:t>
      </w:r>
      <w:proofErr w:type="spellStart"/>
      <w:r>
        <w:rPr>
          <w:rStyle w:val="c5"/>
          <w:color w:val="000000"/>
          <w:sz w:val="28"/>
          <w:szCs w:val="28"/>
        </w:rPr>
        <w:t>муравьишек</w:t>
      </w:r>
      <w:proofErr w:type="spellEnd"/>
      <w:r>
        <w:rPr>
          <w:rStyle w:val="c5"/>
          <w:color w:val="000000"/>
          <w:sz w:val="28"/>
          <w:szCs w:val="28"/>
        </w:rPr>
        <w:t>? </w:t>
      </w:r>
      <w:r>
        <w:rPr>
          <w:rStyle w:val="c7"/>
          <w:i/>
          <w:iCs/>
          <w:color w:val="000000"/>
          <w:sz w:val="28"/>
          <w:szCs w:val="28"/>
        </w:rPr>
        <w:t>(1)</w:t>
      </w:r>
      <w:r>
        <w:rPr>
          <w:rStyle w:val="c5"/>
          <w:color w:val="000000"/>
          <w:sz w:val="28"/>
          <w:szCs w:val="28"/>
        </w:rPr>
        <w:t>.  Отлично справились с загадками. Постарались. За это я вам даю еще один  ключ</w:t>
      </w:r>
      <w:r>
        <w:rPr>
          <w:color w:val="000000"/>
          <w:sz w:val="28"/>
          <w:szCs w:val="28"/>
        </w:rPr>
        <w:t xml:space="preserve">. </w:t>
      </w:r>
      <w:r>
        <w:rPr>
          <w:rStyle w:val="c5"/>
          <w:color w:val="000000"/>
          <w:sz w:val="28"/>
          <w:szCs w:val="28"/>
        </w:rPr>
        <w:t>Отправляемся дальше в путь к следующей станции.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/>
        <w:jc w:val="both"/>
        <w:rPr>
          <w:i/>
        </w:rPr>
      </w:pPr>
      <w:r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1943100" cy="2590800"/>
            <wp:effectExtent l="19050" t="0" r="0" b="0"/>
            <wp:docPr id="3" name="Рисунок 8" descr="IMG-20210313-WA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-20210313-WA00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1962150" cy="2619375"/>
            <wp:effectExtent l="19050" t="0" r="0" b="0"/>
            <wp:docPr id="4" name="Рисунок 9" descr="IMG-20210313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-20210313-WA00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B02" w:rsidRDefault="007B7B02" w:rsidP="007B7B02">
      <w:pPr>
        <w:pStyle w:val="c3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(Звучит музыка «поезд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Антошка»и</w:t>
      </w:r>
      <w:proofErr w:type="gramEnd"/>
      <w:r>
        <w:rPr>
          <w:rStyle w:val="c7"/>
          <w:i/>
          <w:iCs/>
          <w:color w:val="000000"/>
          <w:sz w:val="28"/>
          <w:szCs w:val="28"/>
        </w:rPr>
        <w:t xml:space="preserve"> останавливается)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b/>
          <w:i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 xml:space="preserve">Воспитатель: - </w:t>
      </w:r>
      <w:r>
        <w:rPr>
          <w:rStyle w:val="c5"/>
          <w:sz w:val="28"/>
          <w:szCs w:val="28"/>
        </w:rPr>
        <w:t>Ребята дальше поезд двигаться не может, впереди разрушен мост и пока мы его не починим, мы не сможем ехать дальше. Посмотрите, что же случилось. Что вы видите? Как вы думаете из чего сделан мост? </w:t>
      </w:r>
      <w:r>
        <w:rPr>
          <w:rStyle w:val="c5"/>
          <w:i/>
          <w:sz w:val="28"/>
          <w:szCs w:val="28"/>
        </w:rPr>
        <w:t>(Ответы детей)</w:t>
      </w:r>
      <w:r>
        <w:rPr>
          <w:b/>
          <w:i/>
          <w:sz w:val="28"/>
          <w:szCs w:val="28"/>
        </w:rPr>
        <w:t xml:space="preserve">. </w:t>
      </w:r>
      <w:r>
        <w:rPr>
          <w:rStyle w:val="c5"/>
          <w:sz w:val="28"/>
          <w:szCs w:val="28"/>
        </w:rPr>
        <w:t xml:space="preserve">Правильно, из геометрических фигур, из каких.  Но как же нам его восстановить. </w:t>
      </w:r>
      <w:r>
        <w:rPr>
          <w:rStyle w:val="c5"/>
          <w:i/>
          <w:sz w:val="28"/>
          <w:szCs w:val="28"/>
        </w:rPr>
        <w:t>(Обратить внимание детей на схему)</w:t>
      </w:r>
      <w:r>
        <w:rPr>
          <w:rStyle w:val="c5"/>
          <w:b/>
          <w:i/>
          <w:sz w:val="28"/>
          <w:szCs w:val="28"/>
        </w:rPr>
        <w:t xml:space="preserve">. </w:t>
      </w:r>
      <w:proofErr w:type="gramStart"/>
      <w:r>
        <w:rPr>
          <w:rStyle w:val="c5"/>
          <w:sz w:val="28"/>
          <w:szCs w:val="28"/>
        </w:rPr>
        <w:t>Да ,</w:t>
      </w:r>
      <w:proofErr w:type="gramEnd"/>
      <w:r>
        <w:rPr>
          <w:rStyle w:val="c5"/>
          <w:sz w:val="28"/>
          <w:szCs w:val="28"/>
        </w:rPr>
        <w:t xml:space="preserve"> нам с вами поможет его починить  схема моста </w:t>
      </w:r>
      <w:r>
        <w:rPr>
          <w:rStyle w:val="c7"/>
          <w:i/>
          <w:iCs/>
          <w:sz w:val="28"/>
          <w:szCs w:val="28"/>
        </w:rPr>
        <w:t>(Дети выполняют задание  за столами при помощи «Фонариков» выкладывают и зарисовывают по трафарету схему моста. Воспитатель проверяет правильность выполнения задания, уточняет индивидуальные знания о геометрических фигурах у детей</w:t>
      </w:r>
      <w:proofErr w:type="gramStart"/>
      <w:r>
        <w:rPr>
          <w:rStyle w:val="c7"/>
          <w:i/>
          <w:iCs/>
          <w:sz w:val="28"/>
          <w:szCs w:val="28"/>
        </w:rPr>
        <w:t>).</w:t>
      </w:r>
      <w:r>
        <w:rPr>
          <w:rStyle w:val="c5"/>
          <w:sz w:val="28"/>
          <w:szCs w:val="28"/>
        </w:rPr>
        <w:t>Мы</w:t>
      </w:r>
      <w:proofErr w:type="gramEnd"/>
      <w:r>
        <w:rPr>
          <w:rStyle w:val="c5"/>
          <w:sz w:val="28"/>
          <w:szCs w:val="28"/>
        </w:rPr>
        <w:t xml:space="preserve"> починили мост, за это я вам даю ключ, наш поезд может двигаться дальше, отправляемся, занимайте свои места.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/>
        <w:jc w:val="both"/>
        <w:rPr>
          <w:rStyle w:val="c7"/>
          <w:iCs/>
          <w:color w:val="000000"/>
        </w:rPr>
      </w:pPr>
      <w:r>
        <w:rPr>
          <w:rStyle w:val="c7"/>
          <w:i/>
          <w:iCs/>
          <w:sz w:val="28"/>
          <w:szCs w:val="28"/>
        </w:rPr>
        <w:t xml:space="preserve">(Звучит </w:t>
      </w:r>
      <w:proofErr w:type="gramStart"/>
      <w:r>
        <w:rPr>
          <w:rStyle w:val="c7"/>
          <w:i/>
          <w:iCs/>
          <w:sz w:val="28"/>
          <w:szCs w:val="28"/>
        </w:rPr>
        <w:t>музыка</w:t>
      </w:r>
      <w:r>
        <w:rPr>
          <w:rStyle w:val="c7"/>
          <w:i/>
          <w:iCs/>
          <w:color w:val="000000"/>
          <w:sz w:val="28"/>
          <w:szCs w:val="28"/>
        </w:rPr>
        <w:t>«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поезд Антошка»)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/>
        <w:jc w:val="both"/>
        <w:rPr>
          <w:rStyle w:val="c7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114550" cy="1590675"/>
            <wp:effectExtent l="19050" t="0" r="0" b="0"/>
            <wp:docPr id="5" name="Рисунок 11" descr="IMG-20210218-WA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MG-20210218-WA00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124075" cy="1609725"/>
            <wp:effectExtent l="19050" t="0" r="9525" b="0"/>
            <wp:docPr id="6" name="Рисунок 12" descr="IMG-20210313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IMG-20210313-WA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right="-57"/>
        <w:jc w:val="both"/>
        <w:rPr>
          <w:rStyle w:val="c5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Воспитатель: - </w:t>
      </w:r>
      <w:r>
        <w:rPr>
          <w:rStyle w:val="c2"/>
          <w:bCs/>
          <w:color w:val="000000"/>
          <w:sz w:val="28"/>
          <w:szCs w:val="28"/>
        </w:rPr>
        <w:t xml:space="preserve">Мы с вами приехали на последнюю станцию </w:t>
      </w:r>
      <w:proofErr w:type="gramStart"/>
      <w:r>
        <w:rPr>
          <w:rStyle w:val="c5"/>
          <w:color w:val="000000"/>
          <w:sz w:val="28"/>
          <w:szCs w:val="28"/>
        </w:rPr>
        <w:t>Хотите</w:t>
      </w:r>
      <w:proofErr w:type="gramEnd"/>
      <w:r>
        <w:rPr>
          <w:rStyle w:val="c5"/>
          <w:color w:val="000000"/>
          <w:sz w:val="28"/>
          <w:szCs w:val="28"/>
        </w:rPr>
        <w:t xml:space="preserve"> узнать, что приготовила вам королева Математика?</w:t>
      </w:r>
      <w:r>
        <w:rPr>
          <w:rStyle w:val="c5"/>
          <w:sz w:val="28"/>
          <w:szCs w:val="28"/>
        </w:rPr>
        <w:t xml:space="preserve"> </w:t>
      </w:r>
      <w:r>
        <w:rPr>
          <w:rStyle w:val="c5"/>
          <w:i/>
          <w:color w:val="000000"/>
          <w:sz w:val="28"/>
          <w:szCs w:val="28"/>
        </w:rPr>
        <w:t>(Да)</w:t>
      </w:r>
      <w:r>
        <w:rPr>
          <w:sz w:val="28"/>
          <w:szCs w:val="28"/>
        </w:rPr>
        <w:t xml:space="preserve">. </w:t>
      </w:r>
      <w:r>
        <w:rPr>
          <w:rStyle w:val="c5"/>
          <w:color w:val="000000"/>
          <w:sz w:val="28"/>
          <w:szCs w:val="28"/>
        </w:rPr>
        <w:t>Перед вами лежит «</w:t>
      </w:r>
      <w:proofErr w:type="spellStart"/>
      <w:r>
        <w:rPr>
          <w:rStyle w:val="c5"/>
          <w:color w:val="000000"/>
          <w:sz w:val="28"/>
          <w:szCs w:val="28"/>
        </w:rPr>
        <w:t>Игровизор</w:t>
      </w:r>
      <w:proofErr w:type="spellEnd"/>
      <w:r>
        <w:rPr>
          <w:rStyle w:val="c5"/>
          <w:color w:val="000000"/>
          <w:sz w:val="28"/>
          <w:szCs w:val="28"/>
        </w:rPr>
        <w:t>», возьмите его, на нем мы будем рисовать. Но для этого нужно быть внимательными, рисовать в том направление, в котором я буду говорить. На «</w:t>
      </w:r>
      <w:proofErr w:type="spellStart"/>
      <w:r>
        <w:rPr>
          <w:rStyle w:val="c5"/>
          <w:color w:val="000000"/>
          <w:sz w:val="28"/>
          <w:szCs w:val="28"/>
        </w:rPr>
        <w:t>Игровизоре</w:t>
      </w:r>
      <w:proofErr w:type="spellEnd"/>
      <w:r>
        <w:rPr>
          <w:rStyle w:val="c5"/>
          <w:color w:val="000000"/>
          <w:sz w:val="28"/>
          <w:szCs w:val="28"/>
        </w:rPr>
        <w:t xml:space="preserve">» стоит точка от нее и будем рисовать. Готовы </w:t>
      </w:r>
      <w:r>
        <w:rPr>
          <w:rStyle w:val="c5"/>
          <w:i/>
          <w:color w:val="000000"/>
          <w:sz w:val="28"/>
          <w:szCs w:val="28"/>
        </w:rPr>
        <w:t>(</w:t>
      </w:r>
      <w:proofErr w:type="gramStart"/>
      <w:r>
        <w:rPr>
          <w:rStyle w:val="c5"/>
          <w:i/>
          <w:color w:val="000000"/>
          <w:sz w:val="28"/>
          <w:szCs w:val="28"/>
        </w:rPr>
        <w:t>Да)</w:t>
      </w:r>
      <w:r>
        <w:rPr>
          <w:rStyle w:val="c5"/>
          <w:color w:val="000000"/>
          <w:sz w:val="28"/>
          <w:szCs w:val="28"/>
        </w:rPr>
        <w:t>  4</w:t>
      </w:r>
      <w:proofErr w:type="gramEnd"/>
      <w:r>
        <w:rPr>
          <w:rStyle w:val="c5"/>
          <w:color w:val="000000"/>
          <w:sz w:val="28"/>
          <w:szCs w:val="28"/>
        </w:rPr>
        <w:t>-право, 2-вниз, 8-право, 1-вниз, 1 влево, 2-вниз, 1-влево, 1- вверх, 1- влево, 1-вниз, 1- влево, 2- вверх, 4- влево, 2- вниз, 4- влево, 5- вверх</w:t>
      </w:r>
      <w:r>
        <w:rPr>
          <w:sz w:val="28"/>
          <w:szCs w:val="28"/>
        </w:rPr>
        <w:t xml:space="preserve">. </w:t>
      </w:r>
      <w:r>
        <w:rPr>
          <w:rStyle w:val="c5"/>
          <w:color w:val="000000"/>
          <w:sz w:val="28"/>
          <w:szCs w:val="28"/>
        </w:rPr>
        <w:t xml:space="preserve">Что же получилось у вас? </w:t>
      </w:r>
      <w:r>
        <w:rPr>
          <w:rStyle w:val="c5"/>
          <w:i/>
          <w:color w:val="000000"/>
          <w:sz w:val="28"/>
          <w:szCs w:val="28"/>
        </w:rPr>
        <w:t>(Дети- Ключик)</w:t>
      </w:r>
      <w:r>
        <w:rPr>
          <w:rStyle w:val="c5"/>
          <w:sz w:val="28"/>
          <w:szCs w:val="28"/>
        </w:rPr>
        <w:t xml:space="preserve">. 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right="-57"/>
        <w:jc w:val="both"/>
        <w:rPr>
          <w:rStyle w:val="c5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00450" cy="1704975"/>
            <wp:effectExtent l="19050" t="0" r="0" b="0"/>
            <wp:docPr id="7" name="Рисунок 15" descr="IMG-20210313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IMG-20210313-WA000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5"/>
          <w:sz w:val="28"/>
          <w:szCs w:val="28"/>
        </w:rPr>
        <w:br w:type="textWrapping" w:clear="all"/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right="-57"/>
        <w:jc w:val="both"/>
        <w:rPr>
          <w:rStyle w:val="c2"/>
          <w:bCs/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Воспитатель: - </w:t>
      </w:r>
      <w:r>
        <w:rPr>
          <w:rStyle w:val="c2"/>
          <w:bCs/>
          <w:color w:val="000000"/>
          <w:sz w:val="28"/>
          <w:szCs w:val="28"/>
        </w:rPr>
        <w:t xml:space="preserve">Да это последний ключ, теперь мы сможем открыть сундук Королевы математики. 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right="-57"/>
        <w:jc w:val="both"/>
        <w:rPr>
          <w:rStyle w:val="c2"/>
          <w:bCs/>
          <w:color w:val="000000"/>
          <w:sz w:val="28"/>
          <w:szCs w:val="28"/>
        </w:rPr>
      </w:pP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right="-57"/>
        <w:jc w:val="both"/>
      </w:pPr>
      <w:r>
        <w:rPr>
          <w:rStyle w:val="c2"/>
          <w:bCs/>
          <w:color w:val="000000"/>
          <w:sz w:val="28"/>
          <w:szCs w:val="28"/>
        </w:rPr>
        <w:t>(</w:t>
      </w:r>
      <w:r>
        <w:rPr>
          <w:rStyle w:val="c2"/>
          <w:bCs/>
          <w:i/>
          <w:color w:val="000000"/>
          <w:sz w:val="28"/>
          <w:szCs w:val="28"/>
        </w:rPr>
        <w:t xml:space="preserve">Воспитатель с детьми открывают сундук и достают новую математическую игру </w:t>
      </w:r>
      <w:proofErr w:type="spellStart"/>
      <w:r>
        <w:rPr>
          <w:rStyle w:val="c2"/>
          <w:bCs/>
          <w:i/>
          <w:color w:val="000000"/>
          <w:sz w:val="28"/>
          <w:szCs w:val="28"/>
        </w:rPr>
        <w:t>Воскобовича</w:t>
      </w:r>
      <w:proofErr w:type="spellEnd"/>
      <w:r>
        <w:rPr>
          <w:rStyle w:val="c2"/>
          <w:bCs/>
          <w:i/>
          <w:color w:val="000000"/>
          <w:sz w:val="28"/>
          <w:szCs w:val="28"/>
        </w:rPr>
        <w:t xml:space="preserve"> «ГЕОКОНТ»)</w:t>
      </w:r>
      <w:r>
        <w:rPr>
          <w:b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152775" cy="1600200"/>
            <wp:effectExtent l="19050" t="0" r="9525" b="0"/>
            <wp:docPr id="8" name="Рисунок 5" descr="IMG-20210313-WA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-20210313-WA00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right="-57"/>
        <w:jc w:val="both"/>
        <w:rPr>
          <w:rStyle w:val="c5"/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Воспитатель: - </w:t>
      </w:r>
      <w:r>
        <w:rPr>
          <w:rStyle w:val="c5"/>
          <w:color w:val="000000"/>
          <w:sz w:val="28"/>
          <w:szCs w:val="28"/>
        </w:rPr>
        <w:t>Вот и подошло к концу наше путешествие по стране «Математика». Давайте вернемся с вами в наш детский сад.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right="-57"/>
        <w:jc w:val="both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076450" cy="1562100"/>
            <wp:effectExtent l="19050" t="0" r="0" b="0"/>
            <wp:docPr id="9" name="Рисунок 1" descr="IMG-20210218-WA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10218-WA00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(Звучит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музыка«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поезд Антошка»)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left="57" w:right="-57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Итог.</w:t>
      </w:r>
    </w:p>
    <w:p w:rsidR="007B7B02" w:rsidRDefault="007B7B02" w:rsidP="007B7B02">
      <w:pPr>
        <w:pStyle w:val="c1"/>
        <w:shd w:val="clear" w:color="auto" w:fill="FFFFFF"/>
        <w:spacing w:before="0" w:beforeAutospacing="0" w:after="0" w:afterAutospacing="0"/>
        <w:ind w:right="-57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 -</w:t>
      </w:r>
      <w:r>
        <w:rPr>
          <w:rStyle w:val="c2"/>
          <w:bCs/>
          <w:color w:val="000000"/>
          <w:sz w:val="28"/>
          <w:szCs w:val="28"/>
        </w:rPr>
        <w:t>Вот мы и приехали в наш детский сад.</w:t>
      </w:r>
      <w:r>
        <w:rPr>
          <w:rStyle w:val="c5"/>
          <w:color w:val="000000"/>
          <w:sz w:val="28"/>
          <w:szCs w:val="28"/>
        </w:rPr>
        <w:t xml:space="preserve"> А кто скажет, где мы с вами побывали? Что вам понравилось? Что запомнили больше? Поздравляю вас. На этом наше путешествие закончилось. Но нам предстоит с вами познакомиться с новой игрой «</w:t>
      </w:r>
      <w:proofErr w:type="spellStart"/>
      <w:r>
        <w:rPr>
          <w:rStyle w:val="c5"/>
          <w:color w:val="000000"/>
          <w:sz w:val="28"/>
          <w:szCs w:val="28"/>
        </w:rPr>
        <w:t>Геоконт</w:t>
      </w:r>
      <w:proofErr w:type="spellEnd"/>
      <w:r>
        <w:rPr>
          <w:rStyle w:val="c5"/>
          <w:color w:val="000000"/>
          <w:sz w:val="28"/>
          <w:szCs w:val="28"/>
        </w:rPr>
        <w:t>»</w:t>
      </w:r>
    </w:p>
    <w:p w:rsidR="007B7B02" w:rsidRDefault="007B7B02" w:rsidP="007B7B02">
      <w:pPr>
        <w:spacing w:line="240" w:lineRule="auto"/>
        <w:ind w:left="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B02" w:rsidRDefault="007B7B02" w:rsidP="007B7B02">
      <w:pPr>
        <w:spacing w:line="240" w:lineRule="auto"/>
        <w:ind w:left="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B02" w:rsidRDefault="007B7B02" w:rsidP="007B7B02">
      <w:pPr>
        <w:spacing w:line="240" w:lineRule="auto"/>
        <w:ind w:left="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B02" w:rsidRDefault="007B7B02" w:rsidP="007B7B02">
      <w:pPr>
        <w:spacing w:line="240" w:lineRule="auto"/>
        <w:ind w:left="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3BB" w:rsidRDefault="00D413BB"/>
    <w:sectPr w:rsidR="00D413BB" w:rsidSect="00D4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B02"/>
    <w:rsid w:val="002C1F23"/>
    <w:rsid w:val="007B7B02"/>
    <w:rsid w:val="00BF18B5"/>
    <w:rsid w:val="00D4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30614-E80A-492D-B55F-2971FE61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B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B7B02"/>
  </w:style>
  <w:style w:type="character" w:customStyle="1" w:styleId="c2">
    <w:name w:val="c2"/>
    <w:basedOn w:val="a0"/>
    <w:rsid w:val="007B7B02"/>
  </w:style>
  <w:style w:type="character" w:customStyle="1" w:styleId="c5">
    <w:name w:val="c5"/>
    <w:basedOn w:val="a0"/>
    <w:rsid w:val="007B7B02"/>
  </w:style>
  <w:style w:type="character" w:customStyle="1" w:styleId="c7">
    <w:name w:val="c7"/>
    <w:basedOn w:val="a0"/>
    <w:rsid w:val="007B7B02"/>
  </w:style>
  <w:style w:type="paragraph" w:styleId="a3">
    <w:name w:val="Balloon Text"/>
    <w:basedOn w:val="a"/>
    <w:link w:val="a4"/>
    <w:uiPriority w:val="99"/>
    <w:semiHidden/>
    <w:unhideWhenUsed/>
    <w:rsid w:val="007B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02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7B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2022-03-12T19:04:00Z</dcterms:created>
  <dcterms:modified xsi:type="dcterms:W3CDTF">2022-03-31T13:44:00Z</dcterms:modified>
</cp:coreProperties>
</file>